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C470" w14:textId="1B78BE4F" w:rsidR="00FB3ADA" w:rsidRPr="00C02342" w:rsidRDefault="00284C3D" w:rsidP="006E2B20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02342">
        <w:rPr>
          <w:rFonts w:ascii="Calibri" w:hAnsi="Calibri" w:cs="Calibri"/>
          <w:sz w:val="24"/>
          <w:szCs w:val="24"/>
        </w:rPr>
        <w:t xml:space="preserve">Załącznik nr </w:t>
      </w:r>
      <w:r w:rsidR="00C02342" w:rsidRPr="00C02342">
        <w:rPr>
          <w:rFonts w:ascii="Calibri" w:hAnsi="Calibri" w:cs="Calibri"/>
          <w:sz w:val="24"/>
          <w:szCs w:val="24"/>
        </w:rPr>
        <w:t xml:space="preserve">2 </w:t>
      </w:r>
      <w:r w:rsidRPr="00C02342">
        <w:rPr>
          <w:rFonts w:ascii="Calibri" w:hAnsi="Calibri" w:cs="Calibri"/>
          <w:sz w:val="24"/>
          <w:szCs w:val="24"/>
        </w:rPr>
        <w:t xml:space="preserve">do </w:t>
      </w:r>
      <w:r w:rsidR="00FB3ADA" w:rsidRPr="00C02342">
        <w:rPr>
          <w:rFonts w:ascii="Calibri" w:hAnsi="Calibri" w:cs="Calibri"/>
          <w:sz w:val="24"/>
          <w:szCs w:val="24"/>
        </w:rPr>
        <w:t xml:space="preserve">Zaproszenia </w:t>
      </w:r>
    </w:p>
    <w:p w14:paraId="018FDA21" w14:textId="77777777" w:rsidR="00FB3ADA" w:rsidRPr="00733DA9" w:rsidRDefault="00FB3ADA" w:rsidP="006E2B20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 xml:space="preserve">      </w:t>
      </w:r>
    </w:p>
    <w:p w14:paraId="06AFC483" w14:textId="5E389479" w:rsidR="00FB3ADA" w:rsidRPr="00717633" w:rsidRDefault="007E37A2" w:rsidP="006E2B20">
      <w:pPr>
        <w:spacing w:after="120"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17633">
        <w:rPr>
          <w:rFonts w:ascii="Calibri" w:hAnsi="Calibri" w:cs="Calibri"/>
          <w:b/>
          <w:sz w:val="28"/>
          <w:szCs w:val="28"/>
        </w:rPr>
        <w:t>UMOWA nr…../bzu/BI/202</w:t>
      </w:r>
      <w:r w:rsidR="00363F52" w:rsidRPr="00717633">
        <w:rPr>
          <w:rFonts w:ascii="Calibri" w:hAnsi="Calibri" w:cs="Calibri"/>
          <w:b/>
          <w:sz w:val="28"/>
          <w:szCs w:val="28"/>
        </w:rPr>
        <w:t>2</w:t>
      </w:r>
      <w:r w:rsidR="00FB3ADA" w:rsidRPr="00717633">
        <w:rPr>
          <w:rFonts w:ascii="Calibri" w:hAnsi="Calibri" w:cs="Calibri"/>
          <w:b/>
          <w:sz w:val="28"/>
          <w:szCs w:val="28"/>
        </w:rPr>
        <w:t xml:space="preserve"> </w:t>
      </w:r>
      <w:r w:rsidR="00FB3ADA" w:rsidRPr="00717633">
        <w:rPr>
          <w:rFonts w:ascii="Calibri" w:hAnsi="Calibri" w:cs="Calibri"/>
          <w:b/>
          <w:i/>
          <w:sz w:val="28"/>
          <w:szCs w:val="28"/>
        </w:rPr>
        <w:t>(wzór)</w:t>
      </w:r>
    </w:p>
    <w:p w14:paraId="35C361BA" w14:textId="77777777" w:rsidR="00924617" w:rsidRPr="00733DA9" w:rsidRDefault="00924617" w:rsidP="006E2B20">
      <w:pPr>
        <w:shd w:val="clear" w:color="auto" w:fill="FFFFFF"/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201282A0" w14:textId="5911ABC7" w:rsidR="004620CD" w:rsidRPr="00733DA9" w:rsidRDefault="0039786A" w:rsidP="00733DA9">
      <w:pPr>
        <w:shd w:val="clear" w:color="auto" w:fill="FFFFFF"/>
        <w:spacing w:line="276" w:lineRule="auto"/>
        <w:rPr>
          <w:rFonts w:ascii="Calibri" w:hAnsi="Calibri" w:cs="Calibri"/>
          <w:i/>
          <w:sz w:val="24"/>
          <w:szCs w:val="24"/>
        </w:rPr>
      </w:pPr>
      <w:r w:rsidRPr="00733DA9">
        <w:rPr>
          <w:rFonts w:ascii="Calibri" w:hAnsi="Calibri" w:cs="Calibri"/>
          <w:color w:val="000000"/>
          <w:sz w:val="24"/>
          <w:szCs w:val="24"/>
        </w:rPr>
        <w:t xml:space="preserve">zawarta </w:t>
      </w:r>
      <w:r w:rsidRPr="00733DA9">
        <w:rPr>
          <w:rFonts w:ascii="Calibri" w:hAnsi="Calibri" w:cs="Calibri"/>
          <w:sz w:val="24"/>
          <w:szCs w:val="24"/>
        </w:rPr>
        <w:t>pomiędzy:</w:t>
      </w:r>
    </w:p>
    <w:p w14:paraId="7FA49F16" w14:textId="163C833C" w:rsidR="0039786A" w:rsidRPr="00733DA9" w:rsidRDefault="0039786A" w:rsidP="006E2B20">
      <w:pPr>
        <w:pStyle w:val="Nagwek2"/>
        <w:spacing w:line="276" w:lineRule="auto"/>
        <w:jc w:val="left"/>
        <w:rPr>
          <w:rFonts w:ascii="Calibri" w:hAnsi="Calibri" w:cs="Calibri"/>
          <w:b w:val="0"/>
        </w:rPr>
      </w:pPr>
      <w:r w:rsidRPr="00733DA9">
        <w:rPr>
          <w:rFonts w:ascii="Calibri" w:hAnsi="Calibri" w:cs="Calibri"/>
          <w:bCs w:val="0"/>
          <w:iCs/>
          <w:lang w:eastAsia="ar-SA"/>
        </w:rPr>
        <w:t>Polską Agencją Rozwoju Przedsiębiorczości</w:t>
      </w:r>
      <w:r w:rsidR="000C40E4">
        <w:rPr>
          <w:rFonts w:ascii="Calibri" w:hAnsi="Calibri" w:cs="Calibri"/>
          <w:bCs w:val="0"/>
          <w:iCs/>
          <w:lang w:eastAsia="ar-SA"/>
        </w:rPr>
        <w:t>,</w:t>
      </w:r>
      <w:r w:rsidRPr="00733DA9">
        <w:rPr>
          <w:rFonts w:ascii="Calibri" w:hAnsi="Calibri" w:cs="Calibri"/>
          <w:b w:val="0"/>
          <w:bCs w:val="0"/>
          <w:iCs/>
          <w:lang w:eastAsia="ar-SA"/>
        </w:rPr>
        <w:t xml:space="preserve"> działającą na podstawie ustawy z dnia  </w:t>
      </w:r>
      <w:r w:rsidR="00924617" w:rsidRPr="00733DA9">
        <w:rPr>
          <w:rFonts w:ascii="Calibri" w:hAnsi="Calibri" w:cs="Calibri"/>
          <w:b w:val="0"/>
          <w:bCs w:val="0"/>
          <w:iCs/>
          <w:lang w:eastAsia="ar-SA"/>
        </w:rPr>
        <w:br/>
      </w:r>
      <w:r w:rsidRPr="00733DA9">
        <w:rPr>
          <w:rFonts w:ascii="Calibri" w:hAnsi="Calibri" w:cs="Calibri"/>
          <w:b w:val="0"/>
          <w:bCs w:val="0"/>
          <w:iCs/>
          <w:lang w:eastAsia="ar-SA"/>
        </w:rPr>
        <w:t xml:space="preserve">9 listopada 2000 r. o utworzeniu Polskiej Agencji Rozwoju Przedsiębiorczości (Dz. U. </w:t>
      </w:r>
      <w:r w:rsidR="00924617" w:rsidRPr="00733DA9">
        <w:rPr>
          <w:rFonts w:ascii="Calibri" w:hAnsi="Calibri" w:cs="Calibri"/>
          <w:b w:val="0"/>
          <w:bCs w:val="0"/>
          <w:iCs/>
          <w:lang w:eastAsia="ar-SA"/>
        </w:rPr>
        <w:br/>
      </w:r>
      <w:r w:rsidRPr="00733DA9">
        <w:rPr>
          <w:rFonts w:ascii="Calibri" w:hAnsi="Calibri" w:cs="Calibri"/>
          <w:b w:val="0"/>
          <w:bCs w:val="0"/>
          <w:iCs/>
          <w:lang w:eastAsia="ar-SA"/>
        </w:rPr>
        <w:t>z 202</w:t>
      </w:r>
      <w:r w:rsidR="002B1460" w:rsidRPr="00733DA9">
        <w:rPr>
          <w:rFonts w:ascii="Calibri" w:hAnsi="Calibri" w:cs="Calibri"/>
          <w:b w:val="0"/>
          <w:bCs w:val="0"/>
          <w:iCs/>
          <w:lang w:eastAsia="ar-SA"/>
        </w:rPr>
        <w:t>2</w:t>
      </w:r>
      <w:r w:rsidRPr="00733DA9">
        <w:rPr>
          <w:rFonts w:ascii="Calibri" w:hAnsi="Calibri" w:cs="Calibri"/>
          <w:b w:val="0"/>
          <w:bCs w:val="0"/>
          <w:iCs/>
          <w:lang w:eastAsia="ar-SA"/>
        </w:rPr>
        <w:t xml:space="preserve"> r., poz. </w:t>
      </w:r>
      <w:r w:rsidR="00525D64" w:rsidRPr="00733DA9">
        <w:rPr>
          <w:rFonts w:ascii="Calibri" w:hAnsi="Calibri" w:cs="Calibri"/>
          <w:b w:val="0"/>
          <w:bCs w:val="0"/>
          <w:iCs/>
          <w:lang w:eastAsia="ar-SA"/>
        </w:rPr>
        <w:t>2080</w:t>
      </w:r>
      <w:r w:rsidR="00CE0AC6" w:rsidRPr="00733DA9">
        <w:rPr>
          <w:rFonts w:ascii="Calibri" w:hAnsi="Calibri" w:cs="Calibri"/>
          <w:b w:val="0"/>
          <w:bCs w:val="0"/>
          <w:iCs/>
          <w:lang w:eastAsia="ar-SA"/>
        </w:rPr>
        <w:t xml:space="preserve"> ze zm.</w:t>
      </w:r>
      <w:r w:rsidRPr="00733DA9">
        <w:rPr>
          <w:rFonts w:ascii="Calibri" w:hAnsi="Calibri" w:cs="Calibri"/>
          <w:b w:val="0"/>
          <w:bCs w:val="0"/>
          <w:iCs/>
          <w:lang w:eastAsia="ar-SA"/>
        </w:rPr>
        <w:t>), z siedzibą w Warszawie (kod pocztowy 00-834), przy ul</w:t>
      </w:r>
      <w:r w:rsidR="000C40E4">
        <w:rPr>
          <w:rFonts w:ascii="Calibri" w:hAnsi="Calibri" w:cs="Calibri"/>
          <w:b w:val="0"/>
          <w:bCs w:val="0"/>
          <w:iCs/>
          <w:lang w:eastAsia="ar-SA"/>
        </w:rPr>
        <w:t>.</w:t>
      </w:r>
      <w:r w:rsidRPr="00733DA9">
        <w:rPr>
          <w:rFonts w:ascii="Calibri" w:hAnsi="Calibri" w:cs="Calibri"/>
          <w:b w:val="0"/>
          <w:bCs w:val="0"/>
          <w:iCs/>
          <w:lang w:eastAsia="ar-SA"/>
        </w:rPr>
        <w:t xml:space="preserve"> Pańskiej 81/83, NIP 526-25-01-444, REGON 017181095, zwaną dalej „Zamawiającym”, reprezentowaną przez</w:t>
      </w:r>
      <w:r w:rsidRPr="00733DA9">
        <w:rPr>
          <w:rFonts w:ascii="Calibri" w:hAnsi="Calibri" w:cs="Calibri"/>
          <w:b w:val="0"/>
        </w:rPr>
        <w:t>:</w:t>
      </w:r>
    </w:p>
    <w:p w14:paraId="6977FC9C" w14:textId="77777777" w:rsidR="0039786A" w:rsidRPr="00733DA9" w:rsidRDefault="0039786A" w:rsidP="006E2B20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3B22E2FC" w14:textId="77777777" w:rsidR="0039786A" w:rsidRPr="00733DA9" w:rsidRDefault="0039786A" w:rsidP="006E2B20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733DA9">
        <w:rPr>
          <w:rFonts w:ascii="Calibri" w:hAnsi="Calibri" w:cs="Calibr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446AB01E" w14:textId="77777777" w:rsidR="0039786A" w:rsidRPr="00733DA9" w:rsidRDefault="0039786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a   </w:t>
      </w:r>
    </w:p>
    <w:p w14:paraId="4BF34F2E" w14:textId="305D0089" w:rsidR="0039786A" w:rsidRPr="00733DA9" w:rsidRDefault="0039786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.............................. z siedzibą w ................., </w:t>
      </w:r>
      <w:r w:rsidR="000C40E4">
        <w:rPr>
          <w:rFonts w:ascii="Calibri" w:hAnsi="Calibri" w:cs="Calibri"/>
          <w:sz w:val="24"/>
          <w:szCs w:val="24"/>
        </w:rPr>
        <w:t xml:space="preserve">przy </w:t>
      </w:r>
      <w:r w:rsidRPr="00733DA9">
        <w:rPr>
          <w:rFonts w:ascii="Calibri" w:hAnsi="Calibri" w:cs="Calibri"/>
          <w:sz w:val="24"/>
          <w:szCs w:val="24"/>
        </w:rPr>
        <w:t xml:space="preserve">ul. ................., wpisanym do ................... pod numerem ................. w  ........................., NIP ...................., </w:t>
      </w:r>
      <w:r w:rsidRPr="00733DA9">
        <w:rPr>
          <w:rFonts w:ascii="Calibri" w:hAnsi="Calibri" w:cs="Calibri"/>
          <w:bCs/>
          <w:sz w:val="24"/>
          <w:szCs w:val="24"/>
        </w:rPr>
        <w:t xml:space="preserve">REGON:…………, </w:t>
      </w:r>
      <w:r w:rsidRPr="00733DA9">
        <w:rPr>
          <w:rFonts w:ascii="Calibri" w:hAnsi="Calibri" w:cs="Calibri"/>
          <w:sz w:val="24"/>
          <w:szCs w:val="24"/>
        </w:rPr>
        <w:t>zwanym dalej „Wykonawcą”</w:t>
      </w:r>
      <w:r w:rsidRPr="00733DA9">
        <w:rPr>
          <w:rFonts w:ascii="Calibri" w:hAnsi="Calibri" w:cs="Calibri"/>
          <w:sz w:val="24"/>
          <w:szCs w:val="24"/>
          <w:vertAlign w:val="superscript"/>
        </w:rPr>
        <w:footnoteReference w:id="2"/>
      </w:r>
      <w:r w:rsidRPr="00733DA9">
        <w:rPr>
          <w:rFonts w:ascii="Calibri" w:hAnsi="Calibri" w:cs="Calibri"/>
          <w:sz w:val="24"/>
          <w:szCs w:val="24"/>
        </w:rPr>
        <w:t xml:space="preserve">, reprezentowanym przez </w:t>
      </w:r>
    </w:p>
    <w:p w14:paraId="50318136" w14:textId="77777777" w:rsidR="0039786A" w:rsidRPr="00733DA9" w:rsidRDefault="0039786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……………………………., </w:t>
      </w:r>
    </w:p>
    <w:p w14:paraId="1636C4DE" w14:textId="77777777" w:rsidR="0039786A" w:rsidRPr="00733DA9" w:rsidRDefault="0039786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łącznie zwanych „Stronami”, a z osobna „Stroną”.</w:t>
      </w:r>
    </w:p>
    <w:p w14:paraId="4E2B40BB" w14:textId="77777777" w:rsidR="0039786A" w:rsidRPr="00733DA9" w:rsidRDefault="0039786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EC1A99F" w14:textId="77F19C05" w:rsidR="00E71D31" w:rsidRPr="00733DA9" w:rsidRDefault="0039786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Do umowy nie stosuje się przepisów ustawy z dnia 11 września 2019 r. Prawo zamówień publicznych (Dz. </w:t>
      </w:r>
      <w:r w:rsidRPr="00733DA9">
        <w:rPr>
          <w:rFonts w:ascii="Calibri" w:hAnsi="Calibri" w:cs="Calibri"/>
          <w:spacing w:val="-2"/>
          <w:sz w:val="24"/>
          <w:szCs w:val="24"/>
        </w:rPr>
        <w:t>U. z 202</w:t>
      </w:r>
      <w:r w:rsidR="00525D64" w:rsidRPr="00733DA9">
        <w:rPr>
          <w:rFonts w:ascii="Calibri" w:hAnsi="Calibri" w:cs="Calibri"/>
          <w:spacing w:val="-2"/>
          <w:sz w:val="24"/>
          <w:szCs w:val="24"/>
        </w:rPr>
        <w:t>2</w:t>
      </w:r>
      <w:r w:rsidRPr="00733DA9">
        <w:rPr>
          <w:rFonts w:ascii="Calibri" w:hAnsi="Calibri" w:cs="Calibri"/>
          <w:spacing w:val="-2"/>
          <w:sz w:val="24"/>
          <w:szCs w:val="24"/>
        </w:rPr>
        <w:t xml:space="preserve"> r.</w:t>
      </w:r>
      <w:r w:rsidR="000C40E4">
        <w:rPr>
          <w:rFonts w:ascii="Calibri" w:hAnsi="Calibri" w:cs="Calibri"/>
          <w:spacing w:val="-2"/>
          <w:sz w:val="24"/>
          <w:szCs w:val="24"/>
        </w:rPr>
        <w:t>,</w:t>
      </w:r>
      <w:r w:rsidRPr="00733DA9">
        <w:rPr>
          <w:rFonts w:ascii="Calibri" w:hAnsi="Calibri" w:cs="Calibri"/>
          <w:spacing w:val="-2"/>
          <w:sz w:val="24"/>
          <w:szCs w:val="24"/>
        </w:rPr>
        <w:t xml:space="preserve"> poz. 1</w:t>
      </w:r>
      <w:r w:rsidR="00525D64" w:rsidRPr="00733DA9">
        <w:rPr>
          <w:rFonts w:ascii="Calibri" w:hAnsi="Calibri" w:cs="Calibri"/>
          <w:spacing w:val="-2"/>
          <w:sz w:val="24"/>
          <w:szCs w:val="24"/>
        </w:rPr>
        <w:t>710 ze zm</w:t>
      </w:r>
      <w:r w:rsidR="00CE0AC6" w:rsidRPr="00733DA9">
        <w:rPr>
          <w:rFonts w:ascii="Calibri" w:hAnsi="Calibri" w:cs="Calibri"/>
          <w:spacing w:val="-2"/>
          <w:sz w:val="24"/>
          <w:szCs w:val="24"/>
        </w:rPr>
        <w:t>.</w:t>
      </w:r>
      <w:r w:rsidR="00E71D31" w:rsidRPr="00733DA9">
        <w:rPr>
          <w:rFonts w:ascii="Calibri" w:hAnsi="Calibri" w:cs="Calibri"/>
          <w:sz w:val="24"/>
          <w:szCs w:val="24"/>
        </w:rPr>
        <w:t xml:space="preserve">).   </w:t>
      </w:r>
    </w:p>
    <w:p w14:paraId="4B369132" w14:textId="77777777" w:rsidR="00A46CF1" w:rsidRPr="00733DA9" w:rsidRDefault="00A46CF1" w:rsidP="006E2B20">
      <w:pPr>
        <w:spacing w:line="276" w:lineRule="auto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6F1E3DD8" w14:textId="77777777" w:rsidR="00CD4199" w:rsidRPr="00733DA9" w:rsidRDefault="00CD4199" w:rsidP="006E2B20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76D120B" w14:textId="40649E6B" w:rsidR="00186606" w:rsidRPr="00733DA9" w:rsidRDefault="00603472" w:rsidP="006E2B20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b/>
          <w:color w:val="000000"/>
          <w:sz w:val="24"/>
          <w:szCs w:val="24"/>
        </w:rPr>
        <w:t>§ 1</w:t>
      </w:r>
    </w:p>
    <w:p w14:paraId="7E59F287" w14:textId="26ABDD7F" w:rsidR="002D4362" w:rsidRPr="00733DA9" w:rsidRDefault="00620EBE" w:rsidP="006E2B20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b/>
          <w:color w:val="000000"/>
          <w:sz w:val="24"/>
          <w:szCs w:val="24"/>
        </w:rPr>
        <w:t>Przedmiot umowy</w:t>
      </w:r>
    </w:p>
    <w:p w14:paraId="5BBA30A2" w14:textId="004A758F" w:rsidR="00BE5843" w:rsidRPr="00733DA9" w:rsidRDefault="00424840" w:rsidP="00F96234">
      <w:pPr>
        <w:pStyle w:val="Akapitzlist"/>
        <w:numPr>
          <w:ilvl w:val="0"/>
          <w:numId w:val="3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Przedmiotem zamówienia jest usług</w:t>
      </w:r>
      <w:r w:rsidR="002B1460" w:rsidRPr="00733DA9">
        <w:rPr>
          <w:rFonts w:ascii="Calibri" w:hAnsi="Calibri" w:cs="Calibri"/>
          <w:sz w:val="24"/>
          <w:szCs w:val="24"/>
        </w:rPr>
        <w:t>a</w:t>
      </w:r>
      <w:r w:rsidRPr="00733DA9">
        <w:rPr>
          <w:rFonts w:ascii="Calibri" w:hAnsi="Calibri" w:cs="Calibri"/>
          <w:sz w:val="24"/>
          <w:szCs w:val="24"/>
        </w:rPr>
        <w:t xml:space="preserve"> wsparcia technicznego na okres 12 miesięcy dla posiadanej przez Zamawiającego licencji na oprogramowanie Lexmark </w:t>
      </w:r>
      <w:proofErr w:type="spellStart"/>
      <w:r w:rsidRPr="00733DA9">
        <w:rPr>
          <w:rFonts w:ascii="Calibri" w:hAnsi="Calibri" w:cs="Calibri"/>
          <w:sz w:val="24"/>
          <w:szCs w:val="24"/>
        </w:rPr>
        <w:t>Document</w:t>
      </w:r>
      <w:proofErr w:type="spellEnd"/>
      <w:r w:rsidRPr="00733D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DA9">
        <w:rPr>
          <w:rFonts w:ascii="Calibri" w:hAnsi="Calibri" w:cs="Calibri"/>
          <w:sz w:val="24"/>
          <w:szCs w:val="24"/>
        </w:rPr>
        <w:t>Distributor</w:t>
      </w:r>
      <w:proofErr w:type="spellEnd"/>
      <w:r w:rsidRPr="00733DA9">
        <w:rPr>
          <w:rFonts w:ascii="Calibri" w:hAnsi="Calibri" w:cs="Calibri"/>
          <w:sz w:val="24"/>
          <w:szCs w:val="24"/>
        </w:rPr>
        <w:t xml:space="preserve"> dla </w:t>
      </w:r>
      <w:r w:rsidR="00DB3FD0" w:rsidRPr="00733DA9">
        <w:rPr>
          <w:rFonts w:ascii="Calibri" w:hAnsi="Calibri" w:cs="Calibri"/>
          <w:sz w:val="24"/>
          <w:szCs w:val="24"/>
        </w:rPr>
        <w:t>27</w:t>
      </w:r>
      <w:r w:rsidRPr="00733DA9">
        <w:rPr>
          <w:rFonts w:ascii="Calibri" w:hAnsi="Calibri" w:cs="Calibri"/>
          <w:sz w:val="24"/>
          <w:szCs w:val="24"/>
        </w:rPr>
        <w:t xml:space="preserve"> urządzeń</w:t>
      </w:r>
      <w:r w:rsidR="001A4FB1" w:rsidRPr="00733DA9">
        <w:rPr>
          <w:rFonts w:ascii="Calibri" w:hAnsi="Calibri" w:cs="Calibri"/>
          <w:sz w:val="24"/>
          <w:szCs w:val="24"/>
        </w:rPr>
        <w:t>,</w:t>
      </w:r>
      <w:r w:rsidR="00F57FF5" w:rsidRPr="00733DA9">
        <w:rPr>
          <w:rFonts w:ascii="Calibri" w:hAnsi="Calibri" w:cs="Calibri"/>
          <w:sz w:val="24"/>
          <w:szCs w:val="24"/>
        </w:rPr>
        <w:t xml:space="preserve"> </w:t>
      </w:r>
      <w:r w:rsidR="00A46CF1" w:rsidRPr="00733DA9">
        <w:rPr>
          <w:rFonts w:ascii="Calibri" w:hAnsi="Calibri" w:cs="Calibri"/>
          <w:sz w:val="24"/>
          <w:szCs w:val="24"/>
        </w:rPr>
        <w:t xml:space="preserve">zgodnie </w:t>
      </w:r>
      <w:r w:rsidR="00BE5843" w:rsidRPr="00733DA9">
        <w:rPr>
          <w:rFonts w:ascii="Calibri" w:hAnsi="Calibri" w:cs="Calibri"/>
          <w:sz w:val="24"/>
          <w:szCs w:val="24"/>
        </w:rPr>
        <w:t>z</w:t>
      </w:r>
      <w:r w:rsidR="00EE2B5B" w:rsidRPr="00733DA9">
        <w:rPr>
          <w:rFonts w:ascii="Calibri" w:hAnsi="Calibri" w:cs="Calibri"/>
          <w:sz w:val="24"/>
          <w:szCs w:val="24"/>
        </w:rPr>
        <w:t> O</w:t>
      </w:r>
      <w:r w:rsidR="00A46CF1" w:rsidRPr="00733DA9">
        <w:rPr>
          <w:rFonts w:ascii="Calibri" w:hAnsi="Calibri" w:cs="Calibri"/>
          <w:sz w:val="24"/>
          <w:szCs w:val="24"/>
        </w:rPr>
        <w:t xml:space="preserve">pisem </w:t>
      </w:r>
      <w:r w:rsidR="00EE2B5B" w:rsidRPr="00733DA9">
        <w:rPr>
          <w:rFonts w:ascii="Calibri" w:hAnsi="Calibri" w:cs="Calibri"/>
          <w:sz w:val="24"/>
          <w:szCs w:val="24"/>
        </w:rPr>
        <w:t>P</w:t>
      </w:r>
      <w:r w:rsidR="00BE5843" w:rsidRPr="00733DA9">
        <w:rPr>
          <w:rFonts w:ascii="Calibri" w:hAnsi="Calibri" w:cs="Calibri"/>
          <w:sz w:val="24"/>
          <w:szCs w:val="24"/>
        </w:rPr>
        <w:t xml:space="preserve">rzedmiotu </w:t>
      </w:r>
      <w:r w:rsidR="00EE2B5B" w:rsidRPr="00733DA9">
        <w:rPr>
          <w:rFonts w:ascii="Calibri" w:hAnsi="Calibri" w:cs="Calibri"/>
          <w:sz w:val="24"/>
          <w:szCs w:val="24"/>
        </w:rPr>
        <w:t>Z</w:t>
      </w:r>
      <w:r w:rsidR="00BE5843" w:rsidRPr="00733DA9">
        <w:rPr>
          <w:rFonts w:ascii="Calibri" w:hAnsi="Calibri" w:cs="Calibri"/>
          <w:sz w:val="24"/>
          <w:szCs w:val="24"/>
        </w:rPr>
        <w:t>amówienia</w:t>
      </w:r>
      <w:r w:rsidR="000E6B67" w:rsidRPr="00733DA9">
        <w:rPr>
          <w:rFonts w:ascii="Calibri" w:hAnsi="Calibri" w:cs="Calibri"/>
          <w:sz w:val="24"/>
          <w:szCs w:val="24"/>
        </w:rPr>
        <w:t>,</w:t>
      </w:r>
      <w:r w:rsidR="00891733" w:rsidRPr="00733DA9">
        <w:rPr>
          <w:rFonts w:ascii="Calibri" w:hAnsi="Calibri" w:cs="Calibri"/>
          <w:sz w:val="24"/>
          <w:szCs w:val="24"/>
        </w:rPr>
        <w:t xml:space="preserve"> stanowiącym załącznik nr</w:t>
      </w:r>
      <w:r w:rsidR="000E6B67" w:rsidRPr="00733DA9">
        <w:rPr>
          <w:rFonts w:ascii="Calibri" w:hAnsi="Calibri" w:cs="Calibri"/>
          <w:sz w:val="24"/>
          <w:szCs w:val="24"/>
        </w:rPr>
        <w:t> </w:t>
      </w:r>
      <w:r w:rsidR="00891733" w:rsidRPr="00733DA9">
        <w:rPr>
          <w:rFonts w:ascii="Calibri" w:hAnsi="Calibri" w:cs="Calibri"/>
          <w:sz w:val="24"/>
          <w:szCs w:val="24"/>
        </w:rPr>
        <w:t>1 do umowy</w:t>
      </w:r>
      <w:r w:rsidR="00A95D46" w:rsidRPr="00733DA9">
        <w:rPr>
          <w:rFonts w:ascii="Calibri" w:hAnsi="Calibri" w:cs="Calibri"/>
          <w:sz w:val="24"/>
          <w:szCs w:val="24"/>
        </w:rPr>
        <w:t xml:space="preserve"> (</w:t>
      </w:r>
      <w:r w:rsidR="00891733" w:rsidRPr="00733DA9">
        <w:rPr>
          <w:rFonts w:ascii="Calibri" w:hAnsi="Calibri" w:cs="Calibri"/>
          <w:sz w:val="24"/>
          <w:szCs w:val="24"/>
        </w:rPr>
        <w:t>„OPZ”</w:t>
      </w:r>
      <w:r w:rsidR="00A95D46" w:rsidRPr="00733DA9">
        <w:rPr>
          <w:rFonts w:ascii="Calibri" w:hAnsi="Calibri" w:cs="Calibri"/>
          <w:sz w:val="24"/>
          <w:szCs w:val="24"/>
        </w:rPr>
        <w:t>)</w:t>
      </w:r>
      <w:r w:rsidR="00F57FF5" w:rsidRPr="00733DA9">
        <w:rPr>
          <w:rFonts w:ascii="Calibri" w:hAnsi="Calibri" w:cs="Calibri"/>
          <w:sz w:val="24"/>
          <w:szCs w:val="24"/>
        </w:rPr>
        <w:t xml:space="preserve"> i</w:t>
      </w:r>
      <w:r w:rsidR="008A48B0" w:rsidRPr="00733DA9">
        <w:rPr>
          <w:rFonts w:ascii="Calibri" w:hAnsi="Calibri" w:cs="Calibri"/>
          <w:sz w:val="24"/>
          <w:szCs w:val="24"/>
        </w:rPr>
        <w:t xml:space="preserve"> </w:t>
      </w:r>
      <w:r w:rsidR="00EE2B5B" w:rsidRPr="00733DA9">
        <w:rPr>
          <w:rFonts w:ascii="Calibri" w:hAnsi="Calibri" w:cs="Calibri"/>
          <w:sz w:val="24"/>
          <w:szCs w:val="24"/>
        </w:rPr>
        <w:t>O</w:t>
      </w:r>
      <w:r w:rsidR="00BE5843" w:rsidRPr="00733DA9">
        <w:rPr>
          <w:rFonts w:ascii="Calibri" w:hAnsi="Calibri" w:cs="Calibri"/>
          <w:sz w:val="24"/>
          <w:szCs w:val="24"/>
        </w:rPr>
        <w:t xml:space="preserve">fertą, stanowiącą </w:t>
      </w:r>
      <w:r w:rsidR="006408E6" w:rsidRPr="00733DA9">
        <w:rPr>
          <w:rFonts w:ascii="Calibri" w:hAnsi="Calibri" w:cs="Calibri"/>
          <w:sz w:val="24"/>
          <w:szCs w:val="24"/>
        </w:rPr>
        <w:t xml:space="preserve">załącznik </w:t>
      </w:r>
      <w:r w:rsidR="00BE5843" w:rsidRPr="00733DA9">
        <w:rPr>
          <w:rFonts w:ascii="Calibri" w:hAnsi="Calibri" w:cs="Calibri"/>
          <w:sz w:val="24"/>
          <w:szCs w:val="24"/>
        </w:rPr>
        <w:t>nr 2 do umowy</w:t>
      </w:r>
      <w:r w:rsidR="0089756E" w:rsidRPr="00733DA9">
        <w:rPr>
          <w:rFonts w:ascii="Calibri" w:hAnsi="Calibri" w:cs="Calibri"/>
          <w:sz w:val="24"/>
          <w:szCs w:val="24"/>
        </w:rPr>
        <w:t>.</w:t>
      </w:r>
    </w:p>
    <w:p w14:paraId="42AB409D" w14:textId="30318FF8" w:rsidR="00F96234" w:rsidRPr="00733DA9" w:rsidRDefault="00F96234" w:rsidP="00F96234">
      <w:pPr>
        <w:pStyle w:val="Akapitzlist"/>
        <w:numPr>
          <w:ilvl w:val="0"/>
          <w:numId w:val="3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Ilekroć w niniejszej umowie</w:t>
      </w:r>
      <w:r w:rsidRPr="00733DA9">
        <w:rPr>
          <w:rFonts w:ascii="Calibri" w:hAnsi="Calibri" w:cs="Calibri"/>
          <w:color w:val="000000"/>
          <w:sz w:val="24"/>
          <w:szCs w:val="24"/>
        </w:rPr>
        <w:t xml:space="preserve"> jest mowa o </w:t>
      </w:r>
      <w:r w:rsidRPr="00733DA9">
        <w:rPr>
          <w:rFonts w:ascii="Calibri" w:hAnsi="Calibri" w:cs="Calibri"/>
          <w:i/>
          <w:color w:val="000000"/>
          <w:sz w:val="24"/>
          <w:szCs w:val="24"/>
        </w:rPr>
        <w:t>dniu roboczym</w:t>
      </w:r>
      <w:r w:rsidRPr="00733DA9">
        <w:rPr>
          <w:rFonts w:ascii="Calibri" w:hAnsi="Calibri" w:cs="Calibri"/>
          <w:color w:val="000000"/>
          <w:sz w:val="24"/>
          <w:szCs w:val="24"/>
        </w:rPr>
        <w:t xml:space="preserve"> - należy przez to rozumieć dzień od poniedziałku do piątku, z wyłączeniem dni ustawowo wolnych od pracy.</w:t>
      </w:r>
    </w:p>
    <w:p w14:paraId="4F35457A" w14:textId="06395D09" w:rsidR="00620EBE" w:rsidRPr="00733DA9" w:rsidRDefault="00051124" w:rsidP="00924617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b/>
          <w:color w:val="000000"/>
          <w:sz w:val="24"/>
          <w:szCs w:val="24"/>
        </w:rPr>
        <w:br/>
      </w:r>
      <w:r w:rsidR="00620EBE" w:rsidRPr="00733DA9">
        <w:rPr>
          <w:rFonts w:ascii="Calibri" w:hAnsi="Calibri" w:cs="Calibri"/>
          <w:b/>
          <w:color w:val="000000"/>
          <w:sz w:val="24"/>
          <w:szCs w:val="24"/>
        </w:rPr>
        <w:t>§ 2</w:t>
      </w:r>
    </w:p>
    <w:p w14:paraId="095D914C" w14:textId="1CCF1483" w:rsidR="00F57FF5" w:rsidRPr="00733DA9" w:rsidRDefault="00620EBE" w:rsidP="00F57FF5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b/>
          <w:color w:val="000000"/>
          <w:sz w:val="24"/>
          <w:szCs w:val="24"/>
        </w:rPr>
        <w:t>Termin wykonania</w:t>
      </w:r>
      <w:r w:rsidR="005933CD" w:rsidRPr="00733DA9">
        <w:rPr>
          <w:rFonts w:ascii="Calibri" w:hAnsi="Calibri" w:cs="Calibri"/>
          <w:b/>
          <w:color w:val="000000"/>
          <w:sz w:val="24"/>
          <w:szCs w:val="24"/>
        </w:rPr>
        <w:t xml:space="preserve"> i warunki realizacji</w:t>
      </w:r>
      <w:r w:rsidRPr="00733DA9">
        <w:rPr>
          <w:rFonts w:ascii="Calibri" w:hAnsi="Calibri" w:cs="Calibri"/>
          <w:b/>
          <w:color w:val="000000"/>
          <w:sz w:val="24"/>
          <w:szCs w:val="24"/>
        </w:rPr>
        <w:t xml:space="preserve"> umowy</w:t>
      </w:r>
    </w:p>
    <w:p w14:paraId="4DD45055" w14:textId="2A834A72" w:rsidR="00F96234" w:rsidRPr="00733DA9" w:rsidRDefault="00F96234" w:rsidP="00DC78D1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dostarczy dokumenty potwierdzające zapewnienie wsparcia </w:t>
      </w:r>
      <w:r w:rsidR="00424840" w:rsidRPr="00733DA9">
        <w:rPr>
          <w:rFonts w:ascii="Calibri" w:hAnsi="Calibri" w:cs="Calibri"/>
          <w:sz w:val="24"/>
          <w:szCs w:val="24"/>
        </w:rPr>
        <w:t>technicznego</w:t>
      </w:r>
      <w:r w:rsidRPr="00733DA9">
        <w:rPr>
          <w:rFonts w:ascii="Calibri" w:hAnsi="Calibri" w:cs="Calibri"/>
          <w:sz w:val="24"/>
          <w:szCs w:val="24"/>
        </w:rPr>
        <w:t xml:space="preserve"> w</w:t>
      </w:r>
      <w:r w:rsidR="000C40E4">
        <w:rPr>
          <w:rFonts w:ascii="Calibri" w:hAnsi="Calibri" w:cs="Calibri"/>
          <w:sz w:val="24"/>
          <w:szCs w:val="24"/>
        </w:rPr>
        <w:t> </w:t>
      </w:r>
      <w:r w:rsidRPr="00733DA9">
        <w:rPr>
          <w:rFonts w:ascii="Calibri" w:hAnsi="Calibri" w:cs="Calibri"/>
          <w:sz w:val="24"/>
          <w:szCs w:val="24"/>
        </w:rPr>
        <w:t xml:space="preserve">terminie 2 dni roboczych od daty </w:t>
      </w:r>
      <w:r w:rsidR="002B1460" w:rsidRPr="00733DA9">
        <w:rPr>
          <w:rFonts w:ascii="Calibri" w:hAnsi="Calibri" w:cs="Calibri"/>
          <w:sz w:val="24"/>
          <w:szCs w:val="24"/>
        </w:rPr>
        <w:t xml:space="preserve">zawarcia </w:t>
      </w:r>
      <w:r w:rsidRPr="00733DA9">
        <w:rPr>
          <w:rFonts w:ascii="Calibri" w:hAnsi="Calibri" w:cs="Calibri"/>
          <w:sz w:val="24"/>
          <w:szCs w:val="24"/>
        </w:rPr>
        <w:t xml:space="preserve">umowy, na adres </w:t>
      </w:r>
      <w:r w:rsidR="00DB4578" w:rsidRPr="00733DA9">
        <w:rPr>
          <w:rFonts w:ascii="Calibri" w:hAnsi="Calibri" w:cs="Calibri"/>
          <w:sz w:val="24"/>
          <w:szCs w:val="24"/>
        </w:rPr>
        <w:t xml:space="preserve">e-mail </w:t>
      </w:r>
      <w:r w:rsidRPr="00733DA9">
        <w:rPr>
          <w:rFonts w:ascii="Calibri" w:hAnsi="Calibri" w:cs="Calibri"/>
          <w:sz w:val="24"/>
          <w:szCs w:val="24"/>
        </w:rPr>
        <w:t xml:space="preserve">wskazany w § </w:t>
      </w:r>
      <w:r w:rsidR="00F57BD8" w:rsidRPr="00733DA9">
        <w:rPr>
          <w:rFonts w:ascii="Calibri" w:hAnsi="Calibri" w:cs="Calibri"/>
          <w:sz w:val="24"/>
          <w:szCs w:val="24"/>
        </w:rPr>
        <w:t>9</w:t>
      </w:r>
      <w:r w:rsidRPr="00733DA9">
        <w:rPr>
          <w:rFonts w:ascii="Calibri" w:hAnsi="Calibri" w:cs="Calibri"/>
          <w:sz w:val="24"/>
          <w:szCs w:val="24"/>
        </w:rPr>
        <w:t xml:space="preserve"> ust. 2 pkt 1. </w:t>
      </w:r>
    </w:p>
    <w:p w14:paraId="28E0AB64" w14:textId="372722F9" w:rsidR="00F57FF5" w:rsidRPr="00733DA9" w:rsidRDefault="00F96234" w:rsidP="00DC78D1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lastRenderedPageBreak/>
        <w:t xml:space="preserve">Wsparcie </w:t>
      </w:r>
      <w:r w:rsidR="00424840" w:rsidRPr="00733DA9">
        <w:rPr>
          <w:rFonts w:ascii="Calibri" w:hAnsi="Calibri" w:cs="Calibri"/>
          <w:sz w:val="24"/>
          <w:szCs w:val="24"/>
        </w:rPr>
        <w:t>techniczne</w:t>
      </w:r>
      <w:r w:rsidRPr="00733DA9">
        <w:rPr>
          <w:rFonts w:ascii="Calibri" w:hAnsi="Calibri" w:cs="Calibri"/>
          <w:sz w:val="24"/>
          <w:szCs w:val="24"/>
        </w:rPr>
        <w:t xml:space="preserve"> będzie obowiązywało </w:t>
      </w:r>
      <w:r w:rsidR="001A4FB1" w:rsidRPr="00733DA9">
        <w:rPr>
          <w:rFonts w:ascii="Calibri" w:hAnsi="Calibri" w:cs="Calibri"/>
          <w:sz w:val="24"/>
          <w:szCs w:val="24"/>
        </w:rPr>
        <w:t>przez</w:t>
      </w:r>
      <w:r w:rsidR="00F57FF5" w:rsidRPr="00733DA9">
        <w:rPr>
          <w:rFonts w:ascii="Calibri" w:hAnsi="Calibri" w:cs="Calibri"/>
          <w:sz w:val="24"/>
          <w:szCs w:val="24"/>
        </w:rPr>
        <w:t xml:space="preserve"> okres </w:t>
      </w:r>
      <w:r w:rsidR="00424840" w:rsidRPr="00733DA9">
        <w:rPr>
          <w:rFonts w:ascii="Calibri" w:hAnsi="Calibri" w:cs="Calibri"/>
          <w:sz w:val="24"/>
          <w:szCs w:val="24"/>
        </w:rPr>
        <w:t>12</w:t>
      </w:r>
      <w:r w:rsidR="00F57FF5" w:rsidRPr="00733DA9">
        <w:rPr>
          <w:rFonts w:ascii="Calibri" w:hAnsi="Calibri" w:cs="Calibri"/>
          <w:sz w:val="24"/>
          <w:szCs w:val="24"/>
        </w:rPr>
        <w:t xml:space="preserve"> miesięcy od dnia </w:t>
      </w:r>
      <w:r w:rsidR="002B1460" w:rsidRPr="00733DA9">
        <w:rPr>
          <w:rFonts w:ascii="Calibri" w:hAnsi="Calibri" w:cs="Calibri"/>
          <w:sz w:val="24"/>
          <w:szCs w:val="24"/>
        </w:rPr>
        <w:t xml:space="preserve">zawarcia umowy, jednak nie wcześniej niż od </w:t>
      </w:r>
      <w:r w:rsidR="00F57FF5" w:rsidRPr="00733DA9">
        <w:rPr>
          <w:rFonts w:ascii="Calibri" w:hAnsi="Calibri" w:cs="Calibri"/>
          <w:sz w:val="24"/>
          <w:szCs w:val="24"/>
        </w:rPr>
        <w:t>2</w:t>
      </w:r>
      <w:r w:rsidR="00655190" w:rsidRPr="00733DA9">
        <w:rPr>
          <w:rFonts w:ascii="Calibri" w:hAnsi="Calibri" w:cs="Calibri"/>
          <w:sz w:val="24"/>
          <w:szCs w:val="24"/>
        </w:rPr>
        <w:t>9</w:t>
      </w:r>
      <w:r w:rsidR="00F57FF5" w:rsidRPr="00733DA9">
        <w:rPr>
          <w:rFonts w:ascii="Calibri" w:hAnsi="Calibri" w:cs="Calibri"/>
          <w:sz w:val="24"/>
          <w:szCs w:val="24"/>
        </w:rPr>
        <w:t xml:space="preserve"> grudnia 202</w:t>
      </w:r>
      <w:r w:rsidR="00363F52" w:rsidRPr="00733DA9">
        <w:rPr>
          <w:rFonts w:ascii="Calibri" w:hAnsi="Calibri" w:cs="Calibri"/>
          <w:sz w:val="24"/>
          <w:szCs w:val="24"/>
        </w:rPr>
        <w:t>2</w:t>
      </w:r>
      <w:r w:rsidR="00F57FF5" w:rsidRPr="00733DA9">
        <w:rPr>
          <w:rFonts w:ascii="Calibri" w:hAnsi="Calibri" w:cs="Calibri"/>
          <w:sz w:val="24"/>
          <w:szCs w:val="24"/>
        </w:rPr>
        <w:t xml:space="preserve"> r.</w:t>
      </w:r>
    </w:p>
    <w:p w14:paraId="7960E64A" w14:textId="7A8455C4" w:rsidR="00DB4578" w:rsidRPr="00733DA9" w:rsidRDefault="00575671" w:rsidP="00DB45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Odbiór </w:t>
      </w:r>
      <w:r w:rsidR="00F96234" w:rsidRPr="00733DA9">
        <w:rPr>
          <w:rFonts w:ascii="Calibri" w:hAnsi="Calibri" w:cs="Calibri"/>
          <w:sz w:val="24"/>
          <w:szCs w:val="24"/>
        </w:rPr>
        <w:t>dokumentów</w:t>
      </w:r>
      <w:r w:rsidR="00424840" w:rsidRPr="00733DA9">
        <w:rPr>
          <w:rFonts w:ascii="Calibri" w:hAnsi="Calibri" w:cs="Calibri"/>
          <w:sz w:val="24"/>
          <w:szCs w:val="24"/>
        </w:rPr>
        <w:t>, o których mowa w ust. 1</w:t>
      </w:r>
      <w:r w:rsidRPr="00733DA9">
        <w:rPr>
          <w:rFonts w:ascii="Calibri" w:hAnsi="Calibri" w:cs="Calibri"/>
          <w:sz w:val="24"/>
          <w:szCs w:val="24"/>
        </w:rPr>
        <w:t xml:space="preserve"> zostanie potwierdzony za pomocą protokołu </w:t>
      </w:r>
      <w:r w:rsidR="005B38C9" w:rsidRPr="00733DA9">
        <w:rPr>
          <w:rFonts w:ascii="Calibri" w:hAnsi="Calibri" w:cs="Calibri"/>
          <w:sz w:val="24"/>
          <w:szCs w:val="24"/>
        </w:rPr>
        <w:t>odbioru</w:t>
      </w:r>
      <w:r w:rsidRPr="00733DA9">
        <w:rPr>
          <w:rFonts w:ascii="Calibri" w:hAnsi="Calibri" w:cs="Calibri"/>
          <w:sz w:val="24"/>
          <w:szCs w:val="24"/>
        </w:rPr>
        <w:t>, podpisanego</w:t>
      </w:r>
      <w:r w:rsidR="00DB3FD0" w:rsidRPr="00733DA9">
        <w:rPr>
          <w:rFonts w:ascii="Calibri" w:hAnsi="Calibri" w:cs="Calibri"/>
          <w:sz w:val="24"/>
          <w:szCs w:val="24"/>
        </w:rPr>
        <w:t xml:space="preserve"> ze strony Zamawiającego</w:t>
      </w:r>
      <w:r w:rsidRPr="00733DA9">
        <w:rPr>
          <w:rFonts w:ascii="Calibri" w:hAnsi="Calibri" w:cs="Calibri"/>
          <w:sz w:val="24"/>
          <w:szCs w:val="24"/>
        </w:rPr>
        <w:t xml:space="preserve"> przez osob</w:t>
      </w:r>
      <w:r w:rsidR="00DB3FD0" w:rsidRPr="00733DA9">
        <w:rPr>
          <w:rFonts w:ascii="Calibri" w:hAnsi="Calibri" w:cs="Calibri"/>
          <w:sz w:val="24"/>
          <w:szCs w:val="24"/>
        </w:rPr>
        <w:t>ę</w:t>
      </w:r>
      <w:r w:rsidRPr="00733DA9">
        <w:rPr>
          <w:rFonts w:ascii="Calibri" w:hAnsi="Calibri" w:cs="Calibri"/>
          <w:sz w:val="24"/>
          <w:szCs w:val="24"/>
        </w:rPr>
        <w:t>, określon</w:t>
      </w:r>
      <w:r w:rsidR="00DB3FD0" w:rsidRPr="00733DA9">
        <w:rPr>
          <w:rFonts w:ascii="Calibri" w:hAnsi="Calibri" w:cs="Calibri"/>
          <w:sz w:val="24"/>
          <w:szCs w:val="24"/>
        </w:rPr>
        <w:t>ą</w:t>
      </w:r>
      <w:r w:rsidRPr="00733DA9">
        <w:rPr>
          <w:rFonts w:ascii="Calibri" w:hAnsi="Calibri" w:cs="Calibri"/>
          <w:sz w:val="24"/>
          <w:szCs w:val="24"/>
        </w:rPr>
        <w:t xml:space="preserve"> w §</w:t>
      </w:r>
      <w:r w:rsidR="00F71136" w:rsidRPr="00733DA9">
        <w:rPr>
          <w:rFonts w:ascii="Calibri" w:hAnsi="Calibri" w:cs="Calibri"/>
          <w:sz w:val="24"/>
          <w:szCs w:val="24"/>
        </w:rPr>
        <w:t xml:space="preserve"> </w:t>
      </w:r>
      <w:r w:rsidR="00F57BD8" w:rsidRPr="00733DA9">
        <w:rPr>
          <w:rFonts w:ascii="Calibri" w:hAnsi="Calibri" w:cs="Calibri"/>
          <w:sz w:val="24"/>
          <w:szCs w:val="24"/>
        </w:rPr>
        <w:t>9</w:t>
      </w:r>
      <w:r w:rsidRPr="00733DA9">
        <w:rPr>
          <w:rFonts w:ascii="Calibri" w:hAnsi="Calibri" w:cs="Calibri"/>
          <w:sz w:val="24"/>
          <w:szCs w:val="24"/>
        </w:rPr>
        <w:t xml:space="preserve"> </w:t>
      </w:r>
      <w:r w:rsidR="009C4805" w:rsidRPr="00733DA9">
        <w:rPr>
          <w:rFonts w:ascii="Calibri" w:hAnsi="Calibri" w:cs="Calibri"/>
          <w:sz w:val="24"/>
          <w:szCs w:val="24"/>
        </w:rPr>
        <w:t>ust. 1.</w:t>
      </w:r>
      <w:r w:rsidR="00DB4578" w:rsidRPr="00733DA9">
        <w:rPr>
          <w:rFonts w:ascii="Calibri" w:hAnsi="Calibri" w:cs="Calibri"/>
          <w:sz w:val="24"/>
          <w:szCs w:val="24"/>
        </w:rPr>
        <w:t xml:space="preserve"> Wzór protokołu odbioru stanowi załącznik nr 3 do umowy. </w:t>
      </w:r>
    </w:p>
    <w:p w14:paraId="0A75B40C" w14:textId="5AF1F120" w:rsidR="00AD450C" w:rsidRPr="00733DA9" w:rsidRDefault="00575671" w:rsidP="00733DA9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 sytuacji, gdy dostarczone </w:t>
      </w:r>
      <w:r w:rsidR="00F96234" w:rsidRPr="00733DA9">
        <w:rPr>
          <w:rFonts w:ascii="Calibri" w:hAnsi="Calibri" w:cs="Calibri"/>
          <w:sz w:val="24"/>
          <w:szCs w:val="24"/>
        </w:rPr>
        <w:t>dokumenty</w:t>
      </w:r>
      <w:r w:rsidRPr="00733DA9">
        <w:rPr>
          <w:rFonts w:ascii="Calibri" w:hAnsi="Calibri" w:cs="Calibri"/>
          <w:sz w:val="24"/>
          <w:szCs w:val="24"/>
        </w:rPr>
        <w:t xml:space="preserve"> będą niezgodne z </w:t>
      </w:r>
      <w:r w:rsidR="00425586" w:rsidRPr="00733DA9">
        <w:rPr>
          <w:rFonts w:ascii="Calibri" w:hAnsi="Calibri" w:cs="Calibri"/>
          <w:sz w:val="24"/>
          <w:szCs w:val="24"/>
        </w:rPr>
        <w:t xml:space="preserve">warunkami </w:t>
      </w:r>
      <w:r w:rsidRPr="00733DA9">
        <w:rPr>
          <w:rFonts w:ascii="Calibri" w:hAnsi="Calibri" w:cs="Calibri"/>
          <w:sz w:val="24"/>
          <w:szCs w:val="24"/>
        </w:rPr>
        <w:t>umow</w:t>
      </w:r>
      <w:r w:rsidR="00425586" w:rsidRPr="00733DA9">
        <w:rPr>
          <w:rFonts w:ascii="Calibri" w:hAnsi="Calibri" w:cs="Calibri"/>
          <w:sz w:val="24"/>
          <w:szCs w:val="24"/>
        </w:rPr>
        <w:t>y</w:t>
      </w:r>
      <w:r w:rsidRPr="00733DA9">
        <w:rPr>
          <w:rFonts w:ascii="Calibri" w:hAnsi="Calibri" w:cs="Calibri"/>
          <w:sz w:val="24"/>
          <w:szCs w:val="24"/>
        </w:rPr>
        <w:t xml:space="preserve">, </w:t>
      </w:r>
      <w:r w:rsidR="00DB4578" w:rsidRPr="00733DA9">
        <w:rPr>
          <w:rFonts w:ascii="Calibri" w:hAnsi="Calibri" w:cs="Calibri"/>
          <w:sz w:val="24"/>
          <w:szCs w:val="24"/>
        </w:rPr>
        <w:t xml:space="preserve">Zamawiający </w:t>
      </w:r>
      <w:r w:rsidR="000C40E4">
        <w:rPr>
          <w:rFonts w:ascii="Calibri" w:hAnsi="Calibri" w:cs="Calibri"/>
          <w:sz w:val="24"/>
          <w:szCs w:val="24"/>
        </w:rPr>
        <w:t xml:space="preserve">odmówi </w:t>
      </w:r>
      <w:r w:rsidR="00DB4578" w:rsidRPr="00733DA9">
        <w:rPr>
          <w:rFonts w:ascii="Calibri" w:hAnsi="Calibri" w:cs="Calibri"/>
          <w:sz w:val="24"/>
          <w:szCs w:val="24"/>
        </w:rPr>
        <w:t xml:space="preserve">odbioru dokumentów w całości lub części niezgodnej z umową. </w:t>
      </w:r>
    </w:p>
    <w:p w14:paraId="3EF9A345" w14:textId="563642BB" w:rsidR="00AD450C" w:rsidRPr="00733DA9" w:rsidRDefault="00AD450C" w:rsidP="00733DA9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 przypadku, o którym mowa w ust. 4 Wykonawca zobowiązany będzie do dostarczenia dokumentów zgodnych z warunkami umowy w terminie 1 dnia roboczego od dnia odmowy przyjęcia dokumentów, z zachowaniem terminu, o którym mowa w ust. 1. </w:t>
      </w:r>
      <w:bookmarkStart w:id="0" w:name="_GoBack"/>
      <w:r w:rsidRPr="00733DA9">
        <w:rPr>
          <w:rFonts w:ascii="Calibri" w:hAnsi="Calibri" w:cs="Calibri"/>
          <w:sz w:val="24"/>
          <w:szCs w:val="24"/>
        </w:rPr>
        <w:t xml:space="preserve">Przepisy ust. 2-4 stosuje się odpowiednio. </w:t>
      </w:r>
    </w:p>
    <w:bookmarkEnd w:id="0"/>
    <w:p w14:paraId="124D33E7" w14:textId="77777777" w:rsidR="0099357C" w:rsidRPr="00733DA9" w:rsidRDefault="0099357C" w:rsidP="006E2B20">
      <w:pPr>
        <w:pStyle w:val="Tekstpodstawowywcity"/>
        <w:autoSpaceDE w:val="0"/>
        <w:spacing w:line="276" w:lineRule="auto"/>
        <w:ind w:left="0" w:firstLine="0"/>
        <w:jc w:val="left"/>
        <w:rPr>
          <w:rFonts w:ascii="Calibri" w:hAnsi="Calibri" w:cs="Calibri"/>
          <w:b/>
          <w:color w:val="000000"/>
        </w:rPr>
      </w:pPr>
    </w:p>
    <w:p w14:paraId="79DE8B5E" w14:textId="5755745C" w:rsidR="00186606" w:rsidRPr="00733DA9" w:rsidRDefault="00886D9B" w:rsidP="006E2B20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424840" w:rsidRPr="00733DA9">
        <w:rPr>
          <w:rFonts w:ascii="Calibri" w:hAnsi="Calibri" w:cs="Calibri"/>
          <w:b/>
          <w:color w:val="000000"/>
          <w:sz w:val="24"/>
          <w:szCs w:val="24"/>
        </w:rPr>
        <w:t>3</w:t>
      </w:r>
    </w:p>
    <w:p w14:paraId="69959559" w14:textId="38E0E487" w:rsidR="00442141" w:rsidRPr="00733DA9" w:rsidRDefault="00126A36" w:rsidP="006E2B2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33DA9">
        <w:rPr>
          <w:rFonts w:ascii="Calibri" w:hAnsi="Calibri" w:cs="Calibri"/>
          <w:b/>
          <w:bCs/>
          <w:sz w:val="24"/>
          <w:szCs w:val="24"/>
        </w:rPr>
        <w:t>Wynagrodzenie</w:t>
      </w:r>
    </w:p>
    <w:p w14:paraId="0F14CCC0" w14:textId="6EB1C2CD" w:rsidR="001D5E62" w:rsidRPr="00733DA9" w:rsidRDefault="001D5E62" w:rsidP="00DB3FD0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Zamawiający zapłaci Wykonawcy z tytułu wykonania przedmiotu umowy kwotę …………zł</w:t>
      </w:r>
      <w:r w:rsidRPr="00733DA9">
        <w:rPr>
          <w:rFonts w:ascii="Calibri" w:hAnsi="Calibri" w:cs="Calibri"/>
          <w:b/>
          <w:sz w:val="24"/>
          <w:szCs w:val="24"/>
        </w:rPr>
        <w:t xml:space="preserve"> </w:t>
      </w:r>
      <w:r w:rsidRPr="00733DA9">
        <w:rPr>
          <w:rFonts w:ascii="Calibri" w:hAnsi="Calibri" w:cs="Calibri"/>
          <w:sz w:val="24"/>
          <w:szCs w:val="24"/>
        </w:rPr>
        <w:t>brutto</w:t>
      </w:r>
      <w:r w:rsidRPr="00733DA9">
        <w:rPr>
          <w:rFonts w:ascii="Calibri" w:hAnsi="Calibri" w:cs="Calibri"/>
          <w:b/>
          <w:sz w:val="24"/>
          <w:szCs w:val="24"/>
        </w:rPr>
        <w:t xml:space="preserve"> </w:t>
      </w:r>
      <w:r w:rsidRPr="00733DA9">
        <w:rPr>
          <w:rFonts w:ascii="Calibri" w:hAnsi="Calibri" w:cs="Calibri"/>
          <w:bCs/>
          <w:sz w:val="24"/>
          <w:szCs w:val="24"/>
        </w:rPr>
        <w:t>(słownie: ……………</w:t>
      </w:r>
      <w:r w:rsidRPr="00733DA9">
        <w:rPr>
          <w:rFonts w:ascii="Calibri" w:hAnsi="Calibri" w:cs="Calibri"/>
          <w:sz w:val="24"/>
          <w:szCs w:val="24"/>
        </w:rPr>
        <w:t>….…), zgodnie z Ofertą, w tym:</w:t>
      </w:r>
    </w:p>
    <w:p w14:paraId="023BE041" w14:textId="21E158C6" w:rsidR="003E369A" w:rsidRPr="00733DA9" w:rsidRDefault="009E4B64" w:rsidP="006E2B20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Wynagrodzenie </w:t>
      </w:r>
      <w:r w:rsidR="00EF6D06" w:rsidRPr="00733DA9">
        <w:rPr>
          <w:rFonts w:ascii="Calibri" w:hAnsi="Calibri" w:cs="Calibri"/>
          <w:sz w:val="24"/>
          <w:szCs w:val="24"/>
        </w:rPr>
        <w:t xml:space="preserve">zostanie wypłacone </w:t>
      </w:r>
      <w:r w:rsidR="008A48B0" w:rsidRPr="00733DA9">
        <w:rPr>
          <w:rFonts w:ascii="Calibri" w:hAnsi="Calibri" w:cs="Calibri"/>
          <w:sz w:val="24"/>
          <w:szCs w:val="24"/>
        </w:rPr>
        <w:t>w terminie 21</w:t>
      </w:r>
      <w:r w:rsidR="00420BE5" w:rsidRPr="00733DA9">
        <w:rPr>
          <w:rFonts w:ascii="Calibri" w:hAnsi="Calibri" w:cs="Calibri"/>
          <w:sz w:val="24"/>
          <w:szCs w:val="24"/>
        </w:rPr>
        <w:t xml:space="preserve"> dni od dnia otrzymania </w:t>
      </w:r>
      <w:r w:rsidR="0059335D" w:rsidRPr="00733DA9">
        <w:rPr>
          <w:rFonts w:ascii="Calibri" w:hAnsi="Calibri" w:cs="Calibri"/>
          <w:sz w:val="24"/>
          <w:szCs w:val="24"/>
        </w:rPr>
        <w:t xml:space="preserve">prawidłowo </w:t>
      </w:r>
      <w:r w:rsidR="00CF2A7D" w:rsidRPr="00733DA9">
        <w:rPr>
          <w:rFonts w:ascii="Calibri" w:hAnsi="Calibri" w:cs="Calibri"/>
          <w:sz w:val="24"/>
          <w:szCs w:val="24"/>
        </w:rPr>
        <w:t xml:space="preserve">wystawionej </w:t>
      </w:r>
      <w:r w:rsidR="00EF6D06" w:rsidRPr="00733DA9">
        <w:rPr>
          <w:rFonts w:ascii="Calibri" w:hAnsi="Calibri" w:cs="Calibri"/>
          <w:sz w:val="24"/>
          <w:szCs w:val="24"/>
        </w:rPr>
        <w:t>faktur</w:t>
      </w:r>
      <w:r w:rsidR="00AD3F2E" w:rsidRPr="00733DA9">
        <w:rPr>
          <w:rFonts w:ascii="Calibri" w:hAnsi="Calibri" w:cs="Calibri"/>
          <w:sz w:val="24"/>
          <w:szCs w:val="24"/>
        </w:rPr>
        <w:t>y</w:t>
      </w:r>
      <w:r w:rsidR="00EF6D06" w:rsidRPr="00733DA9">
        <w:rPr>
          <w:rFonts w:ascii="Calibri" w:hAnsi="Calibri" w:cs="Calibri"/>
          <w:sz w:val="24"/>
          <w:szCs w:val="24"/>
        </w:rPr>
        <w:t xml:space="preserve"> </w:t>
      </w:r>
      <w:r w:rsidR="0059335D" w:rsidRPr="00733DA9">
        <w:rPr>
          <w:rFonts w:ascii="Calibri" w:hAnsi="Calibri" w:cs="Calibri"/>
          <w:sz w:val="24"/>
          <w:szCs w:val="24"/>
        </w:rPr>
        <w:t>(</w:t>
      </w:r>
      <w:r w:rsidR="0059335D" w:rsidRPr="00733DA9">
        <w:rPr>
          <w:rFonts w:ascii="Calibri" w:hAnsi="Calibri" w:cs="Calibri"/>
          <w:i/>
          <w:sz w:val="24"/>
          <w:szCs w:val="24"/>
        </w:rPr>
        <w:t>pod pojęciem „prawidłowo” Zamawiający rozumie zawarcie wszystkich elementów faktury wymaganych przez obowiązujące przepisy prawa</w:t>
      </w:r>
      <w:r w:rsidR="00CF3B85" w:rsidRPr="00733DA9">
        <w:rPr>
          <w:rFonts w:ascii="Calibri" w:hAnsi="Calibri" w:cs="Calibri"/>
          <w:sz w:val="24"/>
          <w:szCs w:val="24"/>
        </w:rPr>
        <w:t xml:space="preserve">). </w:t>
      </w:r>
    </w:p>
    <w:p w14:paraId="4E16C360" w14:textId="6F79EE1E" w:rsidR="003E369A" w:rsidRPr="00733DA9" w:rsidRDefault="003E369A" w:rsidP="006E2B20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Podstawą do wystawienia faktur</w:t>
      </w:r>
      <w:r w:rsidR="005601AA" w:rsidRPr="00733DA9">
        <w:rPr>
          <w:rFonts w:ascii="Calibri" w:hAnsi="Calibri" w:cs="Calibri"/>
          <w:sz w:val="24"/>
          <w:szCs w:val="24"/>
        </w:rPr>
        <w:t>y</w:t>
      </w:r>
      <w:r w:rsidRPr="00733DA9">
        <w:rPr>
          <w:rFonts w:ascii="Calibri" w:hAnsi="Calibri" w:cs="Calibri"/>
          <w:sz w:val="24"/>
          <w:szCs w:val="24"/>
        </w:rPr>
        <w:t xml:space="preserve"> </w:t>
      </w:r>
      <w:r w:rsidR="009E4B64" w:rsidRPr="00733DA9">
        <w:rPr>
          <w:rFonts w:ascii="Calibri" w:hAnsi="Calibri" w:cs="Calibri"/>
          <w:sz w:val="24"/>
          <w:szCs w:val="24"/>
        </w:rPr>
        <w:t>przez Wykonawcę</w:t>
      </w:r>
      <w:r w:rsidRPr="00733DA9">
        <w:rPr>
          <w:rFonts w:ascii="Calibri" w:hAnsi="Calibri" w:cs="Calibri"/>
          <w:sz w:val="24"/>
          <w:szCs w:val="24"/>
        </w:rPr>
        <w:t xml:space="preserve"> będzie podpisany przez Zamawiającego protokół </w:t>
      </w:r>
      <w:r w:rsidR="005B38C9" w:rsidRPr="00733DA9">
        <w:rPr>
          <w:rFonts w:ascii="Calibri" w:hAnsi="Calibri" w:cs="Calibri"/>
          <w:sz w:val="24"/>
          <w:szCs w:val="24"/>
        </w:rPr>
        <w:t>odbioru</w:t>
      </w:r>
      <w:r w:rsidRPr="00733DA9">
        <w:rPr>
          <w:rFonts w:ascii="Calibri" w:hAnsi="Calibri" w:cs="Calibri"/>
          <w:sz w:val="24"/>
          <w:szCs w:val="24"/>
        </w:rPr>
        <w:t xml:space="preserve">, o którym mowa </w:t>
      </w:r>
      <w:r w:rsidR="009E4B64" w:rsidRPr="00733DA9">
        <w:rPr>
          <w:rFonts w:ascii="Calibri" w:hAnsi="Calibri" w:cs="Calibri"/>
          <w:sz w:val="24"/>
          <w:szCs w:val="24"/>
        </w:rPr>
        <w:t>w §</w:t>
      </w:r>
      <w:r w:rsidR="0039786A" w:rsidRPr="00733DA9">
        <w:rPr>
          <w:rFonts w:ascii="Calibri" w:hAnsi="Calibri" w:cs="Calibri"/>
          <w:sz w:val="24"/>
          <w:szCs w:val="24"/>
        </w:rPr>
        <w:t xml:space="preserve"> </w:t>
      </w:r>
      <w:r w:rsidR="00E71D31" w:rsidRPr="00733DA9">
        <w:rPr>
          <w:rFonts w:ascii="Calibri" w:hAnsi="Calibri" w:cs="Calibri"/>
          <w:sz w:val="24"/>
          <w:szCs w:val="24"/>
        </w:rPr>
        <w:t>2</w:t>
      </w:r>
      <w:r w:rsidR="00D10FC5" w:rsidRPr="00733DA9">
        <w:rPr>
          <w:rFonts w:ascii="Calibri" w:hAnsi="Calibri" w:cs="Calibri"/>
          <w:sz w:val="24"/>
          <w:szCs w:val="24"/>
        </w:rPr>
        <w:t xml:space="preserve"> ust. </w:t>
      </w:r>
      <w:r w:rsidR="000A43F7" w:rsidRPr="00733DA9">
        <w:rPr>
          <w:rFonts w:ascii="Calibri" w:hAnsi="Calibri" w:cs="Calibri"/>
          <w:sz w:val="24"/>
          <w:szCs w:val="24"/>
        </w:rPr>
        <w:t>3</w:t>
      </w:r>
      <w:r w:rsidRPr="00733DA9">
        <w:rPr>
          <w:rFonts w:ascii="Calibri" w:hAnsi="Calibri" w:cs="Calibri"/>
          <w:sz w:val="24"/>
          <w:szCs w:val="24"/>
        </w:rPr>
        <w:t>.</w:t>
      </w:r>
    </w:p>
    <w:p w14:paraId="2B94F43F" w14:textId="77777777" w:rsidR="00CD4199" w:rsidRPr="00733DA9" w:rsidRDefault="0073322E" w:rsidP="00CD4199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Płatność zostanie </w:t>
      </w:r>
      <w:r w:rsidR="0039090D" w:rsidRPr="00733DA9">
        <w:rPr>
          <w:rFonts w:ascii="Calibri" w:hAnsi="Calibri" w:cs="Calibri"/>
          <w:sz w:val="24"/>
          <w:szCs w:val="24"/>
        </w:rPr>
        <w:t>przekazan</w:t>
      </w:r>
      <w:r w:rsidRPr="00733DA9">
        <w:rPr>
          <w:rFonts w:ascii="Calibri" w:hAnsi="Calibri" w:cs="Calibri"/>
          <w:sz w:val="24"/>
          <w:szCs w:val="24"/>
        </w:rPr>
        <w:t>a</w:t>
      </w:r>
      <w:r w:rsidR="00126A36" w:rsidRPr="00733DA9">
        <w:rPr>
          <w:rFonts w:ascii="Calibri" w:hAnsi="Calibri" w:cs="Calibri"/>
          <w:sz w:val="24"/>
          <w:szCs w:val="24"/>
        </w:rPr>
        <w:t xml:space="preserve"> przelewem</w:t>
      </w:r>
      <w:r w:rsidR="00861FB2" w:rsidRPr="00733DA9">
        <w:rPr>
          <w:rFonts w:ascii="Calibri" w:hAnsi="Calibri" w:cs="Calibri"/>
          <w:sz w:val="24"/>
          <w:szCs w:val="24"/>
        </w:rPr>
        <w:t xml:space="preserve"> </w:t>
      </w:r>
      <w:r w:rsidR="00126A36" w:rsidRPr="00733DA9">
        <w:rPr>
          <w:rFonts w:ascii="Calibri" w:hAnsi="Calibri" w:cs="Calibri"/>
          <w:sz w:val="24"/>
          <w:szCs w:val="24"/>
        </w:rPr>
        <w:t>na rachunek banko</w:t>
      </w:r>
      <w:r w:rsidR="0039090D" w:rsidRPr="00733DA9">
        <w:rPr>
          <w:rFonts w:ascii="Calibri" w:hAnsi="Calibri" w:cs="Calibri"/>
          <w:sz w:val="24"/>
          <w:szCs w:val="24"/>
        </w:rPr>
        <w:t>wy Wykonawcy wskazany w</w:t>
      </w:r>
      <w:r w:rsidR="00CF2A7D" w:rsidRPr="00733DA9">
        <w:rPr>
          <w:rFonts w:ascii="Calibri" w:hAnsi="Calibri" w:cs="Calibri"/>
          <w:sz w:val="24"/>
          <w:szCs w:val="24"/>
        </w:rPr>
        <w:t> fakturze</w:t>
      </w:r>
      <w:r w:rsidR="00126A36" w:rsidRPr="00733DA9">
        <w:rPr>
          <w:rFonts w:ascii="Calibri" w:hAnsi="Calibri" w:cs="Calibri"/>
          <w:sz w:val="24"/>
          <w:szCs w:val="24"/>
        </w:rPr>
        <w:t>.</w:t>
      </w:r>
      <w:r w:rsidR="00CD4199" w:rsidRPr="00733DA9">
        <w:rPr>
          <w:rFonts w:ascii="Calibri" w:hAnsi="Calibri" w:cs="Calibri"/>
          <w:sz w:val="24"/>
          <w:szCs w:val="24"/>
        </w:rPr>
        <w:t xml:space="preserve"> Za dzień dokonania zapłaty Strony uznają dzień obciążenia rachunku bankowego Zamawiającego.</w:t>
      </w:r>
    </w:p>
    <w:p w14:paraId="1CF017F2" w14:textId="77777777" w:rsidR="00126A36" w:rsidRPr="00733DA9" w:rsidRDefault="00CF2A7D" w:rsidP="006E2B20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Faktura wystawiona będzie </w:t>
      </w:r>
      <w:r w:rsidR="00126A36" w:rsidRPr="00733DA9">
        <w:rPr>
          <w:rFonts w:ascii="Calibri" w:hAnsi="Calibri" w:cs="Calibri"/>
          <w:sz w:val="24"/>
          <w:szCs w:val="24"/>
        </w:rPr>
        <w:t>na:</w:t>
      </w:r>
    </w:p>
    <w:p w14:paraId="41D36C3E" w14:textId="77777777" w:rsidR="00126A36" w:rsidRPr="00733DA9" w:rsidRDefault="00126A36" w:rsidP="006E2B20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="Calibri" w:hAnsi="Calibri" w:cs="Calibri"/>
          <w:sz w:val="24"/>
        </w:rPr>
      </w:pPr>
      <w:r w:rsidRPr="00733DA9">
        <w:rPr>
          <w:rFonts w:ascii="Calibri" w:hAnsi="Calibri" w:cs="Calibri"/>
          <w:sz w:val="24"/>
        </w:rPr>
        <w:t>Polska Agencja Rozwoju Przedsiębiorczości</w:t>
      </w:r>
    </w:p>
    <w:p w14:paraId="66EC4B61" w14:textId="77777777" w:rsidR="00126A36" w:rsidRPr="00733DA9" w:rsidRDefault="00126A36" w:rsidP="006E2B20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="Calibri" w:hAnsi="Calibri" w:cs="Calibri"/>
          <w:sz w:val="24"/>
        </w:rPr>
      </w:pPr>
      <w:r w:rsidRPr="00733DA9">
        <w:rPr>
          <w:rFonts w:ascii="Calibri" w:hAnsi="Calibri" w:cs="Calibri"/>
          <w:sz w:val="24"/>
        </w:rPr>
        <w:t>ul. Pańska 81/83</w:t>
      </w:r>
      <w:r w:rsidR="00CF3B85" w:rsidRPr="00733DA9">
        <w:rPr>
          <w:rFonts w:ascii="Calibri" w:hAnsi="Calibri" w:cs="Calibri"/>
          <w:sz w:val="24"/>
        </w:rPr>
        <w:t xml:space="preserve">, </w:t>
      </w:r>
      <w:r w:rsidRPr="00733DA9">
        <w:rPr>
          <w:rFonts w:ascii="Calibri" w:hAnsi="Calibri" w:cs="Calibri"/>
          <w:sz w:val="24"/>
        </w:rPr>
        <w:t>00-834 Warszawa</w:t>
      </w:r>
    </w:p>
    <w:p w14:paraId="1214C5AC" w14:textId="7AD7F00B" w:rsidR="002B792F" w:rsidRPr="00733DA9" w:rsidRDefault="00126A36" w:rsidP="006E2B20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="Calibri" w:hAnsi="Calibri" w:cs="Calibri"/>
          <w:sz w:val="24"/>
        </w:rPr>
      </w:pPr>
      <w:r w:rsidRPr="00733DA9">
        <w:rPr>
          <w:rFonts w:ascii="Calibri" w:hAnsi="Calibri" w:cs="Calibri"/>
          <w:sz w:val="24"/>
        </w:rPr>
        <w:t>NIP: 526-25-01-444</w:t>
      </w:r>
    </w:p>
    <w:p w14:paraId="0C1C7066" w14:textId="22AA0DD1" w:rsidR="00E71D31" w:rsidRPr="00733DA9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Faktur</w:t>
      </w:r>
      <w:r w:rsidR="00CD4199" w:rsidRPr="00733DA9">
        <w:rPr>
          <w:rFonts w:ascii="Calibri" w:hAnsi="Calibri" w:cs="Calibri"/>
          <w:sz w:val="24"/>
          <w:szCs w:val="24"/>
        </w:rPr>
        <w:t xml:space="preserve">a </w:t>
      </w:r>
      <w:r w:rsidRPr="00733DA9">
        <w:rPr>
          <w:rFonts w:ascii="Calibri" w:hAnsi="Calibri" w:cs="Calibri"/>
          <w:sz w:val="24"/>
          <w:szCs w:val="24"/>
        </w:rPr>
        <w:t xml:space="preserve">w wersji papierowej </w:t>
      </w:r>
      <w:r w:rsidR="00CD4199" w:rsidRPr="00733DA9">
        <w:rPr>
          <w:rFonts w:ascii="Calibri" w:hAnsi="Calibri" w:cs="Calibri"/>
          <w:sz w:val="24"/>
          <w:szCs w:val="24"/>
        </w:rPr>
        <w:t xml:space="preserve">zostanie dostarczona </w:t>
      </w:r>
      <w:r w:rsidRPr="00733DA9">
        <w:rPr>
          <w:rFonts w:ascii="Calibri" w:hAnsi="Calibri" w:cs="Calibri"/>
          <w:sz w:val="24"/>
          <w:szCs w:val="24"/>
        </w:rPr>
        <w:t>na adres Zamawiającego.</w:t>
      </w:r>
    </w:p>
    <w:p w14:paraId="3A10AA82" w14:textId="77777777" w:rsidR="00E71D31" w:rsidRPr="00733DA9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Faktura wystawiona w wersji papierowej, która została </w:t>
      </w:r>
      <w:proofErr w:type="spellStart"/>
      <w:r w:rsidRPr="00733DA9">
        <w:rPr>
          <w:rFonts w:ascii="Calibri" w:hAnsi="Calibri" w:cs="Calibri"/>
          <w:sz w:val="24"/>
          <w:szCs w:val="24"/>
        </w:rPr>
        <w:t>zdigitalizowana</w:t>
      </w:r>
      <w:proofErr w:type="spellEnd"/>
      <w:r w:rsidRPr="00733DA9">
        <w:rPr>
          <w:rFonts w:ascii="Calibri" w:hAnsi="Calibri" w:cs="Calibri"/>
          <w:sz w:val="24"/>
          <w:szCs w:val="24"/>
        </w:rPr>
        <w:t xml:space="preserve"> do wersji cyfrowej (w formie pliku PDF lub w formie innego pliku graficznego) będzie dostarczona w wersji papierowej na adres Zamawiającego. </w:t>
      </w:r>
    </w:p>
    <w:p w14:paraId="2C6A1292" w14:textId="19F71A77" w:rsidR="00E71D31" w:rsidRPr="00733DA9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Zamawiający wyraża zgodę na wystawianie i przesłanie faktur</w:t>
      </w:r>
      <w:r w:rsidR="00CB1324" w:rsidRPr="00733DA9">
        <w:rPr>
          <w:rFonts w:ascii="Calibri" w:hAnsi="Calibri" w:cs="Calibri"/>
          <w:sz w:val="24"/>
          <w:szCs w:val="24"/>
        </w:rPr>
        <w:t>y</w:t>
      </w:r>
      <w:r w:rsidRPr="00733DA9">
        <w:rPr>
          <w:rFonts w:ascii="Calibri" w:hAnsi="Calibri" w:cs="Calibri"/>
          <w:sz w:val="24"/>
          <w:szCs w:val="24"/>
        </w:rPr>
        <w:t xml:space="preserve"> w formie elektronicznej.</w:t>
      </w:r>
    </w:p>
    <w:p w14:paraId="7C57409B" w14:textId="77777777" w:rsidR="00E71D31" w:rsidRPr="00733DA9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 przypadku wystawienia faktury w formie elektronicznej, faktura w formacie pliku PDF zostanie przesłana za pośrednictwem poczty elektronicznej z adresu Wykonawcy: e-mail: ……………… na adres Zamawiającego: e-mail: …………………. Zamawiający będzie przyjmował wyłącznie faktury przesłane pomiędzy wskazanymi adresami e-mail.</w:t>
      </w:r>
    </w:p>
    <w:p w14:paraId="3A5664C8" w14:textId="0DC52380" w:rsidR="00E71D31" w:rsidRPr="00733DA9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</w:t>
      </w:r>
      <w:r w:rsidR="00CD4199" w:rsidRPr="00733DA9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mowy.</w:t>
      </w:r>
    </w:p>
    <w:p w14:paraId="1F652AD8" w14:textId="2FD1A817" w:rsidR="00E71D31" w:rsidRPr="00733DA9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lastRenderedPageBreak/>
        <w:t>Wykonawca działając zgodnie z przepisami prawa zapewnia autentyczność pochodzenia oraz integralność treści faktur</w:t>
      </w:r>
      <w:r w:rsidR="00CD4199" w:rsidRPr="00733DA9">
        <w:rPr>
          <w:rFonts w:ascii="Calibri" w:hAnsi="Calibri" w:cs="Calibri"/>
          <w:sz w:val="24"/>
          <w:szCs w:val="24"/>
        </w:rPr>
        <w:t>y</w:t>
      </w:r>
      <w:r w:rsidRPr="00733DA9">
        <w:rPr>
          <w:rFonts w:ascii="Calibri" w:hAnsi="Calibri" w:cs="Calibri"/>
          <w:sz w:val="24"/>
          <w:szCs w:val="24"/>
        </w:rPr>
        <w:t xml:space="preserve">, wyraźne określenie danych Wykonawcy oraz ponosi pełną odpowiedzialność za faktury przesłane z adresu e-mail, o którym mowa w ust. </w:t>
      </w:r>
      <w:r w:rsidR="00CB1324" w:rsidRPr="00733DA9">
        <w:rPr>
          <w:rFonts w:ascii="Calibri" w:hAnsi="Calibri" w:cs="Calibri"/>
          <w:sz w:val="24"/>
          <w:szCs w:val="24"/>
        </w:rPr>
        <w:t>9</w:t>
      </w:r>
      <w:r w:rsidRPr="00733DA9">
        <w:rPr>
          <w:rFonts w:ascii="Calibri" w:hAnsi="Calibri" w:cs="Calibri"/>
          <w:sz w:val="24"/>
          <w:szCs w:val="24"/>
        </w:rPr>
        <w:t>.</w:t>
      </w:r>
    </w:p>
    <w:p w14:paraId="4920D872" w14:textId="1DDD02A3" w:rsidR="00E71D31" w:rsidRPr="00733DA9" w:rsidRDefault="00E71D31" w:rsidP="006E2B20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Zamawiający zobowiązuje się do niedokonywania jakichkolwiek modyfikacji </w:t>
      </w:r>
      <w:r w:rsidR="00CD4199" w:rsidRPr="00733DA9">
        <w:rPr>
          <w:rFonts w:ascii="Calibri" w:hAnsi="Calibri" w:cs="Calibri"/>
          <w:sz w:val="24"/>
          <w:szCs w:val="24"/>
        </w:rPr>
        <w:br/>
      </w:r>
      <w:r w:rsidRPr="00733DA9">
        <w:rPr>
          <w:rFonts w:ascii="Calibri" w:hAnsi="Calibri" w:cs="Calibri"/>
          <w:sz w:val="24"/>
          <w:szCs w:val="24"/>
        </w:rPr>
        <w:t>w otrzymany</w:t>
      </w:r>
      <w:r w:rsidR="00CD4199" w:rsidRPr="00733DA9">
        <w:rPr>
          <w:rFonts w:ascii="Calibri" w:hAnsi="Calibri" w:cs="Calibri"/>
          <w:sz w:val="24"/>
          <w:szCs w:val="24"/>
        </w:rPr>
        <w:t>m</w:t>
      </w:r>
      <w:r w:rsidRPr="00733DA9">
        <w:rPr>
          <w:rFonts w:ascii="Calibri" w:hAnsi="Calibri" w:cs="Calibri"/>
          <w:sz w:val="24"/>
          <w:szCs w:val="24"/>
        </w:rPr>
        <w:t xml:space="preserve"> dokumen</w:t>
      </w:r>
      <w:r w:rsidR="00CD4199" w:rsidRPr="00733DA9">
        <w:rPr>
          <w:rFonts w:ascii="Calibri" w:hAnsi="Calibri" w:cs="Calibri"/>
          <w:sz w:val="24"/>
          <w:szCs w:val="24"/>
        </w:rPr>
        <w:t xml:space="preserve">cie </w:t>
      </w:r>
      <w:r w:rsidR="008E2DB6" w:rsidRPr="00733DA9">
        <w:rPr>
          <w:rFonts w:ascii="Calibri" w:hAnsi="Calibri" w:cs="Calibri"/>
          <w:sz w:val="24"/>
          <w:szCs w:val="24"/>
        </w:rPr>
        <w:t>faktur</w:t>
      </w:r>
      <w:r w:rsidR="00CD4199" w:rsidRPr="00733DA9">
        <w:rPr>
          <w:rFonts w:ascii="Calibri" w:hAnsi="Calibri" w:cs="Calibri"/>
          <w:sz w:val="24"/>
          <w:szCs w:val="24"/>
        </w:rPr>
        <w:t>ze</w:t>
      </w:r>
      <w:r w:rsidR="008E2DB6" w:rsidRPr="00733DA9">
        <w:rPr>
          <w:rFonts w:ascii="Calibri" w:hAnsi="Calibri" w:cs="Calibri"/>
          <w:sz w:val="24"/>
          <w:szCs w:val="24"/>
        </w:rPr>
        <w:t>)</w:t>
      </w:r>
      <w:r w:rsidRPr="00733DA9">
        <w:rPr>
          <w:rFonts w:ascii="Calibri" w:hAnsi="Calibri" w:cs="Calibri"/>
          <w:sz w:val="24"/>
          <w:szCs w:val="24"/>
        </w:rPr>
        <w:t>, ma jedynie prawo do wydruku załącznika oraz jego zapisania na dysku twardym oraz płytach CD/DVD.</w:t>
      </w:r>
    </w:p>
    <w:p w14:paraId="2D91B05E" w14:textId="77777777" w:rsidR="00CD4199" w:rsidRPr="00733DA9" w:rsidRDefault="00CD4199" w:rsidP="006E2B20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192A5086" w14:textId="403EB034" w:rsidR="00D0377D" w:rsidRPr="00733DA9" w:rsidRDefault="00D0377D" w:rsidP="006E2B2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 xml:space="preserve">§ </w:t>
      </w:r>
      <w:r w:rsidR="00424840" w:rsidRPr="00733DA9">
        <w:rPr>
          <w:rFonts w:ascii="Calibri" w:hAnsi="Calibri" w:cs="Calibri"/>
          <w:b/>
          <w:sz w:val="24"/>
          <w:szCs w:val="24"/>
        </w:rPr>
        <w:t>4</w:t>
      </w:r>
    </w:p>
    <w:p w14:paraId="075FF6BB" w14:textId="77777777" w:rsidR="00D0377D" w:rsidRPr="00733DA9" w:rsidRDefault="00D0377D" w:rsidP="006E2B20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Kary umowne</w:t>
      </w:r>
    </w:p>
    <w:p w14:paraId="07891371" w14:textId="77777777" w:rsidR="00D0377D" w:rsidRPr="00733DA9" w:rsidRDefault="00D0377D" w:rsidP="006E2B20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t>Zamawiającemu przysługuje prawo do naliczania kar umownych:</w:t>
      </w:r>
    </w:p>
    <w:p w14:paraId="30BB8FAC" w14:textId="08207E87" w:rsidR="00D0377D" w:rsidRPr="00733DA9" w:rsidRDefault="00D0377D" w:rsidP="006E2B20">
      <w:pPr>
        <w:pStyle w:val="Tekstpodstawowy3"/>
        <w:numPr>
          <w:ilvl w:val="1"/>
          <w:numId w:val="16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t>za odstąpienie od umowy z przyczyn leżących po stronie Wykonawcy</w:t>
      </w:r>
      <w:r w:rsidR="0039786A" w:rsidRPr="00733DA9">
        <w:rPr>
          <w:rFonts w:ascii="Calibri" w:hAnsi="Calibri" w:cs="Calibri"/>
        </w:rPr>
        <w:t xml:space="preserve"> lub rozwiązania umowy przez Wykonawcę z przyczyn, za które odpowiedzialność ponosi Wykonawca</w:t>
      </w:r>
      <w:r w:rsidRPr="00733DA9">
        <w:rPr>
          <w:rFonts w:ascii="Calibri" w:hAnsi="Calibri" w:cs="Calibri"/>
        </w:rPr>
        <w:t xml:space="preserve"> - w wysokości </w:t>
      </w:r>
      <w:r w:rsidR="0014635C" w:rsidRPr="00733DA9">
        <w:rPr>
          <w:rFonts w:ascii="Calibri" w:hAnsi="Calibri" w:cs="Calibri"/>
        </w:rPr>
        <w:t xml:space="preserve">10 </w:t>
      </w:r>
      <w:r w:rsidRPr="00733DA9">
        <w:rPr>
          <w:rFonts w:ascii="Calibri" w:hAnsi="Calibri" w:cs="Calibri"/>
        </w:rPr>
        <w:t xml:space="preserve">% wartości wynagrodzenia brutto, o którym mowa w § </w:t>
      </w:r>
      <w:r w:rsidR="00424840" w:rsidRPr="00733DA9">
        <w:rPr>
          <w:rFonts w:ascii="Calibri" w:hAnsi="Calibri" w:cs="Calibri"/>
        </w:rPr>
        <w:t>3</w:t>
      </w:r>
      <w:r w:rsidRPr="00733DA9">
        <w:rPr>
          <w:rFonts w:ascii="Calibri" w:hAnsi="Calibri" w:cs="Calibri"/>
        </w:rPr>
        <w:t xml:space="preserve"> ust. 1;</w:t>
      </w:r>
    </w:p>
    <w:p w14:paraId="3F58EAFD" w14:textId="09CBD35B" w:rsidR="0018634E" w:rsidRPr="00733DA9" w:rsidRDefault="00B22AB5" w:rsidP="0018634E">
      <w:pPr>
        <w:pStyle w:val="Tekstpodstawowy3"/>
        <w:numPr>
          <w:ilvl w:val="1"/>
          <w:numId w:val="16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t xml:space="preserve">za przekroczenie </w:t>
      </w:r>
      <w:r w:rsidR="00E71D31" w:rsidRPr="00733DA9">
        <w:rPr>
          <w:rFonts w:ascii="Calibri" w:hAnsi="Calibri" w:cs="Calibri"/>
        </w:rPr>
        <w:t>terminu</w:t>
      </w:r>
      <w:r w:rsidRPr="00733DA9">
        <w:rPr>
          <w:rFonts w:ascii="Calibri" w:hAnsi="Calibri" w:cs="Calibri"/>
        </w:rPr>
        <w:t>, o który</w:t>
      </w:r>
      <w:r w:rsidR="00E71D31" w:rsidRPr="00733DA9">
        <w:rPr>
          <w:rFonts w:ascii="Calibri" w:hAnsi="Calibri" w:cs="Calibri"/>
        </w:rPr>
        <w:t>m</w:t>
      </w:r>
      <w:r w:rsidRPr="00733DA9">
        <w:rPr>
          <w:rFonts w:ascii="Calibri" w:hAnsi="Calibri" w:cs="Calibri"/>
        </w:rPr>
        <w:t xml:space="preserve"> mowa w §</w:t>
      </w:r>
      <w:r w:rsidR="00413F6E" w:rsidRPr="00733DA9">
        <w:rPr>
          <w:rFonts w:ascii="Calibri" w:hAnsi="Calibri" w:cs="Calibri"/>
        </w:rPr>
        <w:t xml:space="preserve"> </w:t>
      </w:r>
      <w:r w:rsidR="00E71D31" w:rsidRPr="00733DA9">
        <w:rPr>
          <w:rFonts w:ascii="Calibri" w:hAnsi="Calibri" w:cs="Calibri"/>
        </w:rPr>
        <w:t>2</w:t>
      </w:r>
      <w:r w:rsidRPr="00733DA9">
        <w:rPr>
          <w:rFonts w:ascii="Calibri" w:hAnsi="Calibri" w:cs="Calibri"/>
        </w:rPr>
        <w:t xml:space="preserve"> ust. </w:t>
      </w:r>
      <w:r w:rsidR="0014635C" w:rsidRPr="00733DA9">
        <w:rPr>
          <w:rFonts w:ascii="Calibri" w:hAnsi="Calibri" w:cs="Calibri"/>
        </w:rPr>
        <w:t>1</w:t>
      </w:r>
      <w:r w:rsidR="00413F6E" w:rsidRPr="00733DA9">
        <w:rPr>
          <w:rFonts w:ascii="Calibri" w:hAnsi="Calibri" w:cs="Calibri"/>
        </w:rPr>
        <w:t xml:space="preserve"> </w:t>
      </w:r>
      <w:r w:rsidR="00E71D31" w:rsidRPr="00733DA9">
        <w:rPr>
          <w:rFonts w:ascii="Calibri" w:hAnsi="Calibri" w:cs="Calibri"/>
        </w:rPr>
        <w:t xml:space="preserve">- </w:t>
      </w:r>
      <w:r w:rsidRPr="00733DA9">
        <w:rPr>
          <w:rFonts w:ascii="Calibri" w:hAnsi="Calibri" w:cs="Calibri"/>
        </w:rPr>
        <w:t xml:space="preserve"> w wysokości </w:t>
      </w:r>
      <w:r w:rsidR="00095261" w:rsidRPr="00733DA9">
        <w:rPr>
          <w:rFonts w:ascii="Calibri" w:hAnsi="Calibri" w:cs="Calibri"/>
        </w:rPr>
        <w:t>3</w:t>
      </w:r>
      <w:r w:rsidR="00994AA7" w:rsidRPr="00733DA9">
        <w:rPr>
          <w:rFonts w:ascii="Calibri" w:hAnsi="Calibri" w:cs="Calibri"/>
        </w:rPr>
        <w:t>00 zł</w:t>
      </w:r>
      <w:r w:rsidRPr="00733DA9">
        <w:rPr>
          <w:rFonts w:ascii="Calibri" w:hAnsi="Calibri" w:cs="Calibri"/>
        </w:rPr>
        <w:t xml:space="preserve"> brutto</w:t>
      </w:r>
      <w:r w:rsidR="00994AA7" w:rsidRPr="00733DA9">
        <w:rPr>
          <w:rFonts w:ascii="Calibri" w:hAnsi="Calibri" w:cs="Calibri"/>
        </w:rPr>
        <w:t xml:space="preserve"> </w:t>
      </w:r>
      <w:r w:rsidRPr="00733DA9">
        <w:rPr>
          <w:rFonts w:ascii="Calibri" w:hAnsi="Calibri" w:cs="Calibri"/>
        </w:rPr>
        <w:t xml:space="preserve">za każdy rozpoczęty dzień </w:t>
      </w:r>
      <w:r w:rsidR="0014635C" w:rsidRPr="00733DA9">
        <w:rPr>
          <w:rFonts w:ascii="Calibri" w:hAnsi="Calibri" w:cs="Calibri"/>
        </w:rPr>
        <w:t xml:space="preserve">roboczy </w:t>
      </w:r>
      <w:r w:rsidR="00B458A5">
        <w:rPr>
          <w:rFonts w:ascii="Calibri" w:hAnsi="Calibri" w:cs="Calibri"/>
        </w:rPr>
        <w:t>zwłoki</w:t>
      </w:r>
      <w:r w:rsidRPr="00733DA9">
        <w:rPr>
          <w:rFonts w:ascii="Calibri" w:hAnsi="Calibri" w:cs="Calibri"/>
        </w:rPr>
        <w:t>;</w:t>
      </w:r>
    </w:p>
    <w:p w14:paraId="770239DD" w14:textId="6D9871D4" w:rsidR="00970239" w:rsidRPr="00733DA9" w:rsidRDefault="0014635C" w:rsidP="0018634E">
      <w:pPr>
        <w:pStyle w:val="Tekstpodstawowy3"/>
        <w:numPr>
          <w:ilvl w:val="1"/>
          <w:numId w:val="16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t xml:space="preserve">za przekroczenie czasu naprawy </w:t>
      </w:r>
      <w:r w:rsidR="006C0F06" w:rsidRPr="00733DA9">
        <w:rPr>
          <w:rFonts w:ascii="Calibri" w:hAnsi="Calibri" w:cs="Calibri"/>
        </w:rPr>
        <w:t>A</w:t>
      </w:r>
      <w:r w:rsidRPr="00733DA9">
        <w:rPr>
          <w:rFonts w:ascii="Calibri" w:hAnsi="Calibri" w:cs="Calibri"/>
        </w:rPr>
        <w:t>warii</w:t>
      </w:r>
      <w:r w:rsidR="00DF65EC" w:rsidRPr="00733DA9">
        <w:rPr>
          <w:rFonts w:ascii="Calibri" w:hAnsi="Calibri" w:cs="Calibri"/>
        </w:rPr>
        <w:t xml:space="preserve"> </w:t>
      </w:r>
      <w:r w:rsidR="00970239" w:rsidRPr="00733DA9">
        <w:rPr>
          <w:rFonts w:ascii="Calibri" w:hAnsi="Calibri" w:cs="Calibri"/>
        </w:rPr>
        <w:t>o których mowa w Tabeli nr 1 OPZ – w</w:t>
      </w:r>
      <w:r w:rsidR="00B458A5">
        <w:rPr>
          <w:rFonts w:ascii="Calibri" w:hAnsi="Calibri" w:cs="Calibri"/>
        </w:rPr>
        <w:t> </w:t>
      </w:r>
      <w:r w:rsidR="00970239" w:rsidRPr="00733DA9">
        <w:rPr>
          <w:rFonts w:ascii="Calibri" w:hAnsi="Calibri" w:cs="Calibri"/>
        </w:rPr>
        <w:t xml:space="preserve">wysokości 200 zł brutto za każdy rozpoczęty dzień roboczy </w:t>
      </w:r>
      <w:r w:rsidR="00B458A5">
        <w:rPr>
          <w:rFonts w:ascii="Calibri" w:hAnsi="Calibri" w:cs="Calibri"/>
        </w:rPr>
        <w:t>zwłoki</w:t>
      </w:r>
      <w:r w:rsidR="00923032">
        <w:rPr>
          <w:rFonts w:ascii="Calibri" w:hAnsi="Calibri" w:cs="Calibri"/>
        </w:rPr>
        <w:t>;</w:t>
      </w:r>
    </w:p>
    <w:p w14:paraId="22A0A7BD" w14:textId="238EDFA0" w:rsidR="0018634E" w:rsidRPr="00733DA9" w:rsidRDefault="00970239" w:rsidP="0018634E">
      <w:pPr>
        <w:pStyle w:val="Tekstpodstawowy3"/>
        <w:numPr>
          <w:ilvl w:val="1"/>
          <w:numId w:val="16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t>za przekroczenie czasu naprawy</w:t>
      </w:r>
      <w:r w:rsidR="00DF65EC" w:rsidRPr="00733DA9">
        <w:rPr>
          <w:rFonts w:ascii="Calibri" w:hAnsi="Calibri" w:cs="Calibri"/>
        </w:rPr>
        <w:t xml:space="preserve"> </w:t>
      </w:r>
      <w:r w:rsidR="006C0F06" w:rsidRPr="00733DA9">
        <w:rPr>
          <w:rFonts w:ascii="Calibri" w:hAnsi="Calibri" w:cs="Calibri"/>
        </w:rPr>
        <w:t>B</w:t>
      </w:r>
      <w:r w:rsidR="00DF65EC" w:rsidRPr="00733DA9">
        <w:rPr>
          <w:rFonts w:ascii="Calibri" w:hAnsi="Calibri" w:cs="Calibri"/>
        </w:rPr>
        <w:t>łędu</w:t>
      </w:r>
      <w:r w:rsidR="0014635C" w:rsidRPr="00733DA9">
        <w:rPr>
          <w:rFonts w:ascii="Calibri" w:hAnsi="Calibri" w:cs="Calibri"/>
        </w:rPr>
        <w:t>, o który</w:t>
      </w:r>
      <w:r w:rsidRPr="00733DA9">
        <w:rPr>
          <w:rFonts w:ascii="Calibri" w:hAnsi="Calibri" w:cs="Calibri"/>
        </w:rPr>
        <w:t>m</w:t>
      </w:r>
      <w:r w:rsidR="0014635C" w:rsidRPr="00733DA9">
        <w:rPr>
          <w:rFonts w:ascii="Calibri" w:hAnsi="Calibri" w:cs="Calibri"/>
        </w:rPr>
        <w:t xml:space="preserve"> mowa w Tabeli nr 1 OPZ – w wysokości </w:t>
      </w:r>
      <w:r w:rsidRPr="00733DA9">
        <w:rPr>
          <w:rFonts w:ascii="Calibri" w:hAnsi="Calibri" w:cs="Calibri"/>
        </w:rPr>
        <w:t>1</w:t>
      </w:r>
      <w:r w:rsidR="00DF65EC" w:rsidRPr="00733DA9">
        <w:rPr>
          <w:rFonts w:ascii="Calibri" w:hAnsi="Calibri" w:cs="Calibri"/>
        </w:rPr>
        <w:t>0</w:t>
      </w:r>
      <w:r w:rsidR="0014635C" w:rsidRPr="00733DA9">
        <w:rPr>
          <w:rFonts w:ascii="Calibri" w:hAnsi="Calibri" w:cs="Calibri"/>
        </w:rPr>
        <w:t xml:space="preserve">0 zł brutto za każdy rozpoczęty dzień roboczy </w:t>
      </w:r>
      <w:r w:rsidR="00B458A5">
        <w:rPr>
          <w:rFonts w:ascii="Calibri" w:hAnsi="Calibri" w:cs="Calibri"/>
        </w:rPr>
        <w:t>zwłoki</w:t>
      </w:r>
      <w:r w:rsidR="0018634E" w:rsidRPr="00733DA9">
        <w:rPr>
          <w:rFonts w:ascii="Calibri" w:hAnsi="Calibri" w:cs="Calibri"/>
        </w:rPr>
        <w:t xml:space="preserve">; </w:t>
      </w:r>
    </w:p>
    <w:p w14:paraId="084FB2F0" w14:textId="3B25BA0B" w:rsidR="0018634E" w:rsidRPr="00733DA9" w:rsidRDefault="0018634E" w:rsidP="0018634E">
      <w:pPr>
        <w:pStyle w:val="Tekstpodstawowy3"/>
        <w:numPr>
          <w:ilvl w:val="1"/>
          <w:numId w:val="16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t xml:space="preserve">za przekroczenie czasu </w:t>
      </w:r>
      <w:r w:rsidR="00942E8D" w:rsidRPr="00733DA9">
        <w:rPr>
          <w:rFonts w:ascii="Calibri" w:hAnsi="Calibri" w:cs="Calibri"/>
        </w:rPr>
        <w:t>naprawy (</w:t>
      </w:r>
      <w:r w:rsidR="00095261" w:rsidRPr="00733DA9">
        <w:rPr>
          <w:rFonts w:ascii="Calibri" w:hAnsi="Calibri" w:cs="Calibri"/>
        </w:rPr>
        <w:t>obsługi</w:t>
      </w:r>
      <w:r w:rsidR="00942E8D" w:rsidRPr="00733DA9">
        <w:rPr>
          <w:rFonts w:ascii="Calibri" w:hAnsi="Calibri" w:cs="Calibri"/>
        </w:rPr>
        <w:t>)</w:t>
      </w:r>
      <w:r w:rsidR="00095261" w:rsidRPr="00733DA9">
        <w:rPr>
          <w:rFonts w:ascii="Calibri" w:hAnsi="Calibri" w:cs="Calibri"/>
        </w:rPr>
        <w:t xml:space="preserve"> innych zgłoszeń</w:t>
      </w:r>
      <w:r w:rsidR="00DF65EC" w:rsidRPr="00733DA9">
        <w:rPr>
          <w:rFonts w:ascii="Calibri" w:hAnsi="Calibri" w:cs="Calibri"/>
        </w:rPr>
        <w:t xml:space="preserve"> niż </w:t>
      </w:r>
      <w:r w:rsidR="006C0F06" w:rsidRPr="00733DA9">
        <w:rPr>
          <w:rFonts w:ascii="Calibri" w:hAnsi="Calibri" w:cs="Calibri"/>
        </w:rPr>
        <w:t>A</w:t>
      </w:r>
      <w:r w:rsidR="00DF65EC" w:rsidRPr="00733DA9">
        <w:rPr>
          <w:rFonts w:ascii="Calibri" w:hAnsi="Calibri" w:cs="Calibri"/>
        </w:rPr>
        <w:t xml:space="preserve">waria i </w:t>
      </w:r>
      <w:r w:rsidR="006C0F06" w:rsidRPr="00733DA9">
        <w:rPr>
          <w:rFonts w:ascii="Calibri" w:hAnsi="Calibri" w:cs="Calibri"/>
        </w:rPr>
        <w:t>B</w:t>
      </w:r>
      <w:r w:rsidR="00DF65EC" w:rsidRPr="00733DA9">
        <w:rPr>
          <w:rFonts w:ascii="Calibri" w:hAnsi="Calibri" w:cs="Calibri"/>
        </w:rPr>
        <w:t>łąd</w:t>
      </w:r>
      <w:r w:rsidRPr="00733DA9">
        <w:rPr>
          <w:rFonts w:ascii="Calibri" w:hAnsi="Calibri" w:cs="Calibri"/>
        </w:rPr>
        <w:t xml:space="preserve">, o którym mowa w </w:t>
      </w:r>
      <w:r w:rsidR="00095261" w:rsidRPr="00733DA9">
        <w:rPr>
          <w:rFonts w:ascii="Calibri" w:hAnsi="Calibri" w:cs="Calibri"/>
        </w:rPr>
        <w:t>Tabeli nr 1</w:t>
      </w:r>
      <w:r w:rsidRPr="00733DA9">
        <w:rPr>
          <w:rFonts w:ascii="Calibri" w:hAnsi="Calibri" w:cs="Calibri"/>
        </w:rPr>
        <w:t xml:space="preserve"> OPZ, w wysokości </w:t>
      </w:r>
      <w:r w:rsidR="00970239" w:rsidRPr="00733DA9">
        <w:rPr>
          <w:rFonts w:ascii="Calibri" w:hAnsi="Calibri" w:cs="Calibri"/>
        </w:rPr>
        <w:t>5</w:t>
      </w:r>
      <w:r w:rsidR="00095261" w:rsidRPr="00733DA9">
        <w:rPr>
          <w:rFonts w:ascii="Calibri" w:hAnsi="Calibri" w:cs="Calibri"/>
        </w:rPr>
        <w:t>0</w:t>
      </w:r>
      <w:r w:rsidRPr="00733DA9">
        <w:rPr>
          <w:rFonts w:ascii="Calibri" w:hAnsi="Calibri" w:cs="Calibri"/>
        </w:rPr>
        <w:t xml:space="preserve"> zł brutto za każd</w:t>
      </w:r>
      <w:r w:rsidR="00424840" w:rsidRPr="00733DA9">
        <w:rPr>
          <w:rFonts w:ascii="Calibri" w:hAnsi="Calibri" w:cs="Calibri"/>
        </w:rPr>
        <w:t>y</w:t>
      </w:r>
      <w:r w:rsidRPr="00733DA9">
        <w:rPr>
          <w:rFonts w:ascii="Calibri" w:hAnsi="Calibri" w:cs="Calibri"/>
        </w:rPr>
        <w:t xml:space="preserve"> rozpoczęt</w:t>
      </w:r>
      <w:r w:rsidR="00424840" w:rsidRPr="00733DA9">
        <w:rPr>
          <w:rFonts w:ascii="Calibri" w:hAnsi="Calibri" w:cs="Calibri"/>
        </w:rPr>
        <w:t>y</w:t>
      </w:r>
      <w:r w:rsidRPr="00733DA9">
        <w:rPr>
          <w:rFonts w:ascii="Calibri" w:hAnsi="Calibri" w:cs="Calibri"/>
        </w:rPr>
        <w:t xml:space="preserve"> </w:t>
      </w:r>
      <w:r w:rsidR="00424840" w:rsidRPr="00733DA9">
        <w:rPr>
          <w:rFonts w:ascii="Calibri" w:hAnsi="Calibri" w:cs="Calibri"/>
        </w:rPr>
        <w:t>dzień</w:t>
      </w:r>
      <w:r w:rsidRPr="00733DA9">
        <w:rPr>
          <w:rFonts w:ascii="Calibri" w:hAnsi="Calibri" w:cs="Calibri"/>
        </w:rPr>
        <w:t xml:space="preserve"> robocz</w:t>
      </w:r>
      <w:r w:rsidR="00424840" w:rsidRPr="00733DA9">
        <w:rPr>
          <w:rFonts w:ascii="Calibri" w:hAnsi="Calibri" w:cs="Calibri"/>
        </w:rPr>
        <w:t>y</w:t>
      </w:r>
      <w:r w:rsidRPr="00733DA9">
        <w:rPr>
          <w:rFonts w:ascii="Calibri" w:hAnsi="Calibri" w:cs="Calibri"/>
        </w:rPr>
        <w:t xml:space="preserve"> </w:t>
      </w:r>
      <w:r w:rsidR="00B458A5">
        <w:rPr>
          <w:rFonts w:ascii="Calibri" w:hAnsi="Calibri" w:cs="Calibri"/>
        </w:rPr>
        <w:t>zwłoki</w:t>
      </w:r>
      <w:r w:rsidRPr="00733DA9">
        <w:rPr>
          <w:rFonts w:ascii="Calibri" w:hAnsi="Calibri" w:cs="Calibri"/>
        </w:rPr>
        <w:t xml:space="preserve">; </w:t>
      </w:r>
    </w:p>
    <w:p w14:paraId="46B6C5C0" w14:textId="4D920EAE" w:rsidR="00D0377D" w:rsidRPr="00733DA9" w:rsidRDefault="00D0377D" w:rsidP="006E2B20">
      <w:pPr>
        <w:pStyle w:val="Tekstpodstawowy3"/>
        <w:numPr>
          <w:ilvl w:val="1"/>
          <w:numId w:val="16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t xml:space="preserve">w przypadku utraty, zniekształcenia lub ujawnienia nieupoważnionym osobom trzecim jakichkolwiek Informacji Poufnych, a także w przypadku ich wykorzystania </w:t>
      </w:r>
      <w:r w:rsidR="001850A9" w:rsidRPr="00733DA9">
        <w:rPr>
          <w:rFonts w:ascii="Calibri" w:hAnsi="Calibri" w:cs="Calibri"/>
        </w:rPr>
        <w:br/>
      </w:r>
      <w:r w:rsidRPr="00733DA9">
        <w:rPr>
          <w:rFonts w:ascii="Calibri" w:hAnsi="Calibri" w:cs="Calibri"/>
        </w:rPr>
        <w:t xml:space="preserve">w celach innych niż wykonanie umowy – w wysokości </w:t>
      </w:r>
      <w:r w:rsidR="00CD4199" w:rsidRPr="00733DA9">
        <w:rPr>
          <w:rFonts w:ascii="Calibri" w:hAnsi="Calibri" w:cs="Calibri"/>
        </w:rPr>
        <w:t>5</w:t>
      </w:r>
      <w:r w:rsidR="00095261" w:rsidRPr="00733DA9">
        <w:rPr>
          <w:rFonts w:ascii="Calibri" w:hAnsi="Calibri" w:cs="Calibri"/>
        </w:rPr>
        <w:t xml:space="preserve"> </w:t>
      </w:r>
      <w:r w:rsidRPr="00733DA9">
        <w:rPr>
          <w:rFonts w:ascii="Calibri" w:hAnsi="Calibri" w:cs="Calibri"/>
        </w:rPr>
        <w:t xml:space="preserve">% wynagrodzenia brutto, </w:t>
      </w:r>
      <w:r w:rsidR="001850A9" w:rsidRPr="00733DA9">
        <w:rPr>
          <w:rFonts w:ascii="Calibri" w:hAnsi="Calibri" w:cs="Calibri"/>
        </w:rPr>
        <w:br/>
      </w:r>
      <w:r w:rsidRPr="00733DA9">
        <w:rPr>
          <w:rFonts w:ascii="Calibri" w:hAnsi="Calibri" w:cs="Calibri"/>
        </w:rPr>
        <w:t xml:space="preserve">o którym mowa w § </w:t>
      </w:r>
      <w:r w:rsidR="00424840" w:rsidRPr="00733DA9">
        <w:rPr>
          <w:rFonts w:ascii="Calibri" w:hAnsi="Calibri" w:cs="Calibri"/>
        </w:rPr>
        <w:t>3</w:t>
      </w:r>
      <w:r w:rsidRPr="00733DA9">
        <w:rPr>
          <w:rFonts w:ascii="Calibri" w:hAnsi="Calibri" w:cs="Calibri"/>
        </w:rPr>
        <w:t xml:space="preserve"> ust. 1</w:t>
      </w:r>
      <w:r w:rsidR="00CD4199" w:rsidRPr="00733DA9">
        <w:rPr>
          <w:rFonts w:ascii="Calibri" w:hAnsi="Calibri" w:cs="Calibri"/>
        </w:rPr>
        <w:t>.</w:t>
      </w:r>
    </w:p>
    <w:p w14:paraId="120F9F73" w14:textId="77777777" w:rsidR="00CE0AC6" w:rsidRPr="00733DA9" w:rsidRDefault="00CE0AC6" w:rsidP="00CE0AC6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Na kary umowne zostanie wystawiona przez Zamawiającego nota obciążeniowa.</w:t>
      </w:r>
    </w:p>
    <w:p w14:paraId="7C64B206" w14:textId="192A455D" w:rsidR="00CE0AC6" w:rsidRPr="00733DA9" w:rsidRDefault="00CE0AC6" w:rsidP="00CE0AC6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Termin zapłaty kar umownych to 7 dni od dnia doręczenia noty Wykonawcy, o ile inny termin nie został wskazany w nocie obciążeniowej. Doręczenie może odbyć się za pośrednictwem operatora pocztowego, kuriera, osobiście lub za pośrednictwem poczty elektronicznej (skan podpisanej noty), na adresy i numery wskazane w  § </w:t>
      </w:r>
      <w:r w:rsidR="001723ED" w:rsidRPr="00733DA9">
        <w:rPr>
          <w:rFonts w:ascii="Calibri" w:hAnsi="Calibri" w:cs="Calibri"/>
          <w:sz w:val="24"/>
          <w:szCs w:val="24"/>
        </w:rPr>
        <w:t>9</w:t>
      </w:r>
      <w:r w:rsidRPr="00733DA9">
        <w:rPr>
          <w:rFonts w:ascii="Calibri" w:hAnsi="Calibri" w:cs="Calibri"/>
          <w:sz w:val="24"/>
          <w:szCs w:val="24"/>
        </w:rPr>
        <w:t xml:space="preserve"> ust. 2 pkt 2. </w:t>
      </w:r>
    </w:p>
    <w:p w14:paraId="3E0E99AC" w14:textId="77777777" w:rsidR="00CE0AC6" w:rsidRPr="00733DA9" w:rsidRDefault="00CE0AC6" w:rsidP="00CE0AC6">
      <w:pPr>
        <w:numPr>
          <w:ilvl w:val="0"/>
          <w:numId w:val="16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</w:t>
      </w:r>
      <w:r w:rsidRPr="00733DA9">
        <w:rPr>
          <w:rFonts w:ascii="Calibri" w:hAnsi="Calibri" w:cs="Calibri"/>
          <w:color w:val="000000"/>
          <w:sz w:val="24"/>
          <w:szCs w:val="24"/>
        </w:rPr>
        <w:t>przez Wykonawcę</w:t>
      </w:r>
      <w:r w:rsidRPr="00733DA9">
        <w:rPr>
          <w:rFonts w:ascii="Calibri" w:hAnsi="Calibri" w:cs="Calibri"/>
          <w:sz w:val="24"/>
          <w:szCs w:val="24"/>
        </w:rPr>
        <w:t xml:space="preserve">. Wykonawca wyraża zgodę na potrącenie należności z tytułu kar umownych z wynagrodzenia. </w:t>
      </w:r>
    </w:p>
    <w:p w14:paraId="512A4150" w14:textId="77777777" w:rsidR="00CE0AC6" w:rsidRPr="00733DA9" w:rsidRDefault="00CE0AC6" w:rsidP="00CE0AC6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Kary umowne mogą podlegać łączeniu.</w:t>
      </w:r>
    </w:p>
    <w:p w14:paraId="5D186E21" w14:textId="3A409915" w:rsidR="00CE0AC6" w:rsidRPr="00733DA9" w:rsidRDefault="00CE0AC6" w:rsidP="00CE0AC6">
      <w:pPr>
        <w:numPr>
          <w:ilvl w:val="0"/>
          <w:numId w:val="16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Kary umowne naliczane mogą być maksymalnie do 20 % wysokości wynagrodzenia</w:t>
      </w:r>
      <w:r w:rsidR="00923032">
        <w:rPr>
          <w:rFonts w:ascii="Calibri" w:hAnsi="Calibri" w:cs="Calibri"/>
          <w:sz w:val="24"/>
          <w:szCs w:val="24"/>
        </w:rPr>
        <w:t xml:space="preserve"> brutto</w:t>
      </w:r>
      <w:r w:rsidRPr="00733DA9">
        <w:rPr>
          <w:rFonts w:ascii="Calibri" w:hAnsi="Calibri" w:cs="Calibri"/>
          <w:sz w:val="24"/>
          <w:szCs w:val="24"/>
        </w:rPr>
        <w:t xml:space="preserve">, o którym mowa w § </w:t>
      </w:r>
      <w:r w:rsidR="001723ED" w:rsidRPr="00733DA9">
        <w:rPr>
          <w:rFonts w:ascii="Calibri" w:hAnsi="Calibri" w:cs="Calibri"/>
          <w:sz w:val="24"/>
          <w:szCs w:val="24"/>
        </w:rPr>
        <w:t>3</w:t>
      </w:r>
      <w:r w:rsidRPr="00733DA9">
        <w:rPr>
          <w:rFonts w:ascii="Calibri" w:hAnsi="Calibri" w:cs="Calibri"/>
          <w:sz w:val="24"/>
          <w:szCs w:val="24"/>
        </w:rPr>
        <w:t xml:space="preserve"> ust. 1. </w:t>
      </w:r>
    </w:p>
    <w:p w14:paraId="3445D159" w14:textId="53A0B8A8" w:rsidR="00051124" w:rsidRPr="00733DA9" w:rsidRDefault="00CE0AC6" w:rsidP="006E2B20">
      <w:pPr>
        <w:pStyle w:val="Tekstpodstawowy3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733DA9">
        <w:rPr>
          <w:rFonts w:ascii="Calibri" w:hAnsi="Calibri" w:cs="Calibri"/>
        </w:rPr>
        <w:lastRenderedPageBreak/>
        <w:t>Zamawiający zastrzega sobie prawo do dochodzenia odszkodowania przewyższającego wysokość zastrzeżonych kar umownych na zasadach ogólnych</w:t>
      </w:r>
      <w:r w:rsidR="00051124" w:rsidRPr="00733DA9">
        <w:rPr>
          <w:rFonts w:ascii="Calibri" w:hAnsi="Calibri" w:cs="Calibri"/>
        </w:rPr>
        <w:t xml:space="preserve">. </w:t>
      </w:r>
    </w:p>
    <w:p w14:paraId="757D1EF7" w14:textId="77777777" w:rsidR="00CF34BA" w:rsidRPr="00733DA9" w:rsidRDefault="00CF34BA" w:rsidP="006E2B20">
      <w:pPr>
        <w:widowControl w:val="0"/>
        <w:suppressAutoHyphens w:val="0"/>
        <w:adjustRightInd w:val="0"/>
        <w:spacing w:line="276" w:lineRule="auto"/>
        <w:textAlignment w:val="baseline"/>
        <w:rPr>
          <w:rFonts w:ascii="Calibri" w:hAnsi="Calibri" w:cs="Calibri"/>
          <w:sz w:val="24"/>
          <w:szCs w:val="24"/>
        </w:rPr>
      </w:pPr>
    </w:p>
    <w:p w14:paraId="5C19EF8D" w14:textId="5C0E59EA" w:rsidR="00833E08" w:rsidRPr="00733DA9" w:rsidRDefault="00833E08" w:rsidP="006E2B20">
      <w:pPr>
        <w:suppressAutoHyphens w:val="0"/>
        <w:spacing w:before="12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b/>
          <w:color w:val="000000"/>
          <w:sz w:val="24"/>
          <w:szCs w:val="24"/>
        </w:rPr>
        <w:t>§</w:t>
      </w:r>
      <w:r w:rsidR="0035369A" w:rsidRPr="00733DA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F57BD8" w:rsidRPr="00733DA9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6A07DDF2" w14:textId="77777777" w:rsidR="005C40C3" w:rsidRPr="00733DA9" w:rsidRDefault="005C40C3" w:rsidP="006E2B20">
      <w:pPr>
        <w:tabs>
          <w:tab w:val="num" w:pos="36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733DA9">
        <w:rPr>
          <w:rFonts w:ascii="Calibri" w:hAnsi="Calibri" w:cs="Calibri"/>
          <w:b/>
          <w:bCs/>
          <w:sz w:val="24"/>
          <w:szCs w:val="24"/>
        </w:rPr>
        <w:t>Odstąpienie od umowy</w:t>
      </w:r>
    </w:p>
    <w:p w14:paraId="412B6487" w14:textId="77777777" w:rsidR="00131DC9" w:rsidRPr="00131DC9" w:rsidRDefault="00CE0AC6" w:rsidP="00CE0AC6">
      <w:pPr>
        <w:numPr>
          <w:ilvl w:val="0"/>
          <w:numId w:val="2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Zamawiający może odstąpić od Umowy w</w:t>
      </w:r>
      <w:r w:rsidRPr="00733DA9">
        <w:rPr>
          <w:rFonts w:ascii="Calibri" w:hAnsi="Calibri" w:cs="Calibri"/>
          <w:bCs/>
          <w:sz w:val="24"/>
          <w:szCs w:val="24"/>
        </w:rPr>
        <w:t xml:space="preserve"> przypadku, gdy</w:t>
      </w:r>
      <w:r w:rsidR="00131DC9">
        <w:rPr>
          <w:rFonts w:ascii="Calibri" w:hAnsi="Calibri" w:cs="Calibri"/>
          <w:bCs/>
          <w:sz w:val="24"/>
          <w:szCs w:val="24"/>
        </w:rPr>
        <w:t>:</w:t>
      </w:r>
    </w:p>
    <w:p w14:paraId="43641118" w14:textId="255C0603" w:rsidR="00CE0AC6" w:rsidRDefault="00131DC9" w:rsidP="00131DC9">
      <w:pPr>
        <w:suppressAutoHyphens w:val="0"/>
        <w:spacing w:line="276" w:lineRule="auto"/>
        <w:ind w:left="709" w:hanging="34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1) </w:t>
      </w:r>
      <w:r w:rsidR="00CE0AC6" w:rsidRPr="00733DA9">
        <w:rPr>
          <w:rFonts w:ascii="Calibri" w:hAnsi="Calibri" w:cs="Calibri"/>
          <w:bCs/>
          <w:sz w:val="24"/>
          <w:szCs w:val="24"/>
        </w:rPr>
        <w:t xml:space="preserve"> </w:t>
      </w:r>
      <w:r w:rsidR="00CE0AC6" w:rsidRPr="00733DA9">
        <w:rPr>
          <w:rFonts w:ascii="Calibri" w:hAnsi="Calibri" w:cs="Calibri"/>
          <w:sz w:val="24"/>
          <w:szCs w:val="24"/>
        </w:rPr>
        <w:t xml:space="preserve">Wykonawca zaprzestanie realizacji </w:t>
      </w:r>
      <w:r w:rsidR="00B458A5">
        <w:rPr>
          <w:rFonts w:ascii="Calibri" w:hAnsi="Calibri" w:cs="Calibri"/>
          <w:sz w:val="24"/>
          <w:szCs w:val="24"/>
        </w:rPr>
        <w:t>u</w:t>
      </w:r>
      <w:r w:rsidR="00CE0AC6" w:rsidRPr="00733DA9">
        <w:rPr>
          <w:rFonts w:ascii="Calibri" w:hAnsi="Calibri" w:cs="Calibri"/>
          <w:sz w:val="24"/>
          <w:szCs w:val="24"/>
        </w:rPr>
        <w:t>mowy lub opóźnienie w stosunku do terminu określonego w § 2 ust. 1, będzie trwało dłużej niż 10 dni – w terminie 21 dni od upływu dziesiątego dnia opóźnienia</w:t>
      </w:r>
      <w:r>
        <w:rPr>
          <w:rFonts w:ascii="Calibri" w:hAnsi="Calibri" w:cs="Calibri"/>
          <w:sz w:val="24"/>
          <w:szCs w:val="24"/>
        </w:rPr>
        <w:t>;</w:t>
      </w:r>
    </w:p>
    <w:p w14:paraId="3210237B" w14:textId="518768F2" w:rsidR="00131DC9" w:rsidRPr="00131DC9" w:rsidRDefault="00131DC9" w:rsidP="00131DC9">
      <w:pPr>
        <w:suppressAutoHyphens w:val="0"/>
        <w:spacing w:line="276" w:lineRule="auto"/>
        <w:ind w:left="709" w:hanging="34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2) </w:t>
      </w:r>
      <w:r w:rsidRPr="00131DC9">
        <w:rPr>
          <w:rFonts w:ascii="Calibri" w:hAnsi="Calibri" w:cs="Calibri"/>
          <w:sz w:val="24"/>
          <w:szCs w:val="24"/>
        </w:rPr>
        <w:t>gdy suma kar umownych naliczonych na podstawie §</w:t>
      </w:r>
      <w:r w:rsidR="00532C0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4</w:t>
      </w:r>
      <w:r w:rsidRPr="00131DC9">
        <w:rPr>
          <w:rFonts w:ascii="Calibri" w:hAnsi="Calibri" w:cs="Calibri"/>
          <w:sz w:val="24"/>
          <w:szCs w:val="24"/>
        </w:rPr>
        <w:t xml:space="preserve"> ust. </w:t>
      </w:r>
      <w:r w:rsidR="005B2256">
        <w:rPr>
          <w:rFonts w:ascii="Calibri" w:hAnsi="Calibri" w:cs="Calibri"/>
          <w:sz w:val="24"/>
          <w:szCs w:val="24"/>
        </w:rPr>
        <w:t>1</w:t>
      </w:r>
      <w:r w:rsidRPr="00131DC9">
        <w:rPr>
          <w:rFonts w:ascii="Calibri" w:hAnsi="Calibri" w:cs="Calibri"/>
          <w:sz w:val="24"/>
          <w:szCs w:val="24"/>
        </w:rPr>
        <w:t xml:space="preserve"> pkt 2-6 przekroczy 20% wartości </w:t>
      </w:r>
      <w:r w:rsidR="00923032">
        <w:rPr>
          <w:rFonts w:ascii="Calibri" w:hAnsi="Calibri" w:cs="Calibri"/>
          <w:sz w:val="24"/>
          <w:szCs w:val="24"/>
        </w:rPr>
        <w:t xml:space="preserve">brutto </w:t>
      </w:r>
      <w:r w:rsidRPr="00131DC9">
        <w:rPr>
          <w:rFonts w:ascii="Calibri" w:hAnsi="Calibri" w:cs="Calibri"/>
          <w:sz w:val="24"/>
          <w:szCs w:val="24"/>
        </w:rPr>
        <w:t xml:space="preserve">wynagrodzenia, o którym mowa w § </w:t>
      </w:r>
      <w:r>
        <w:rPr>
          <w:rFonts w:ascii="Calibri" w:hAnsi="Calibri" w:cs="Calibri"/>
          <w:sz w:val="24"/>
          <w:szCs w:val="24"/>
        </w:rPr>
        <w:t>3</w:t>
      </w:r>
      <w:r w:rsidRPr="00131DC9">
        <w:rPr>
          <w:rFonts w:ascii="Calibri" w:hAnsi="Calibri" w:cs="Calibri"/>
          <w:sz w:val="24"/>
          <w:szCs w:val="24"/>
        </w:rPr>
        <w:t xml:space="preserve"> ust. 1 - w terminie do 21 dni od dnia, w którym suma kar umownych osiągnęła lub przekroczyła 20% wynagrodzenia określonego w § </w:t>
      </w:r>
      <w:r>
        <w:rPr>
          <w:rFonts w:ascii="Calibri" w:hAnsi="Calibri" w:cs="Calibri"/>
          <w:sz w:val="24"/>
          <w:szCs w:val="24"/>
        </w:rPr>
        <w:t>3</w:t>
      </w:r>
      <w:r w:rsidRPr="00131DC9">
        <w:rPr>
          <w:rFonts w:ascii="Calibri" w:hAnsi="Calibri" w:cs="Calibri"/>
          <w:sz w:val="24"/>
          <w:szCs w:val="24"/>
        </w:rPr>
        <w:t xml:space="preserve"> ust. 1</w:t>
      </w:r>
      <w:r>
        <w:rPr>
          <w:rFonts w:ascii="Calibri" w:hAnsi="Calibri" w:cs="Calibri"/>
          <w:sz w:val="24"/>
          <w:szCs w:val="24"/>
        </w:rPr>
        <w:t>.</w:t>
      </w:r>
    </w:p>
    <w:p w14:paraId="70F093F1" w14:textId="565F7828" w:rsidR="00CE0AC6" w:rsidRPr="00733DA9" w:rsidRDefault="00CE0AC6" w:rsidP="00CE0AC6">
      <w:pPr>
        <w:numPr>
          <w:ilvl w:val="0"/>
          <w:numId w:val="2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Oświadczenie Zamawiającego o odstąpieniu od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 zostanie sporządzone w formie pisemnej lub elektronicznej pod rygorem nieważności i będzie zawierało uzasadnienie. </w:t>
      </w:r>
    </w:p>
    <w:p w14:paraId="586876AA" w14:textId="77777777" w:rsidR="00CE0AC6" w:rsidRPr="00733DA9" w:rsidRDefault="00CE0AC6" w:rsidP="00CE0AC6">
      <w:pPr>
        <w:numPr>
          <w:ilvl w:val="0"/>
          <w:numId w:val="2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Oświadczenie, o którym mowa w ust. 2 może zostać doręczone Wykonawcy listem poleconym lub elektronicznie (za pośrednictwem poczty elektronicznej lub systemu obiegu dokumentów wykorzystywanego przez Zamawiającego)</w:t>
      </w:r>
      <w:r w:rsidRPr="00733DA9">
        <w:rPr>
          <w:rFonts w:ascii="Calibri" w:hAnsi="Calibri" w:cs="Calibri"/>
          <w:bCs/>
          <w:sz w:val="24"/>
          <w:szCs w:val="24"/>
        </w:rPr>
        <w:t>.</w:t>
      </w:r>
    </w:p>
    <w:p w14:paraId="3A9D4A2D" w14:textId="279172EB" w:rsidR="00CE0AC6" w:rsidRDefault="00CE0AC6" w:rsidP="00CE0AC6">
      <w:pPr>
        <w:numPr>
          <w:ilvl w:val="0"/>
          <w:numId w:val="2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 przypadku odstąpienia od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mowy, rozliczenie następuje na zasadach ogólnych określonych w ustawie z dnia 23 kwietnia 1964 r. - Kodeks cywilny (Dz. U. z 2022 r., poz. 1360 ze zm.).</w:t>
      </w:r>
    </w:p>
    <w:p w14:paraId="78A79AA2" w14:textId="2F0342BE" w:rsidR="00532C0F" w:rsidRPr="00532C0F" w:rsidRDefault="00532C0F" w:rsidP="00532C0F">
      <w:pPr>
        <w:numPr>
          <w:ilvl w:val="0"/>
          <w:numId w:val="2"/>
        </w:numPr>
        <w:tabs>
          <w:tab w:val="clear" w:pos="360"/>
        </w:tabs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532C0F">
        <w:rPr>
          <w:rFonts w:ascii="Calibri" w:hAnsi="Calibri" w:cs="Calibri"/>
          <w:sz w:val="24"/>
          <w:szCs w:val="24"/>
        </w:rPr>
        <w:t xml:space="preserve">W przypadku odstąpienia od umowy przez Zamawiającego Wykonawca i Zamawiający zobowiązują się do sporządzenia protokołu, który będzie zawierał zakres wykonanego przedmiotu umowy do dnia odstąpienia od umowy. </w:t>
      </w:r>
    </w:p>
    <w:p w14:paraId="3F3361D6" w14:textId="77777777" w:rsidR="00CE0AC6" w:rsidRPr="00733DA9" w:rsidRDefault="00CE0AC6" w:rsidP="00CE0AC6">
      <w:pPr>
        <w:tabs>
          <w:tab w:val="num" w:pos="426"/>
          <w:tab w:val="num" w:pos="2520"/>
        </w:tabs>
        <w:suppressAutoHyphens w:val="0"/>
        <w:spacing w:line="276" w:lineRule="auto"/>
        <w:ind w:left="426"/>
        <w:rPr>
          <w:rFonts w:ascii="Calibri" w:hAnsi="Calibri" w:cs="Calibri"/>
          <w:sz w:val="24"/>
          <w:szCs w:val="24"/>
        </w:rPr>
      </w:pPr>
    </w:p>
    <w:p w14:paraId="313D1F24" w14:textId="65E8A573" w:rsidR="00CE0AC6" w:rsidRPr="00733DA9" w:rsidRDefault="00CE0AC6" w:rsidP="00CE0AC6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§ 6</w:t>
      </w:r>
    </w:p>
    <w:p w14:paraId="10E07E19" w14:textId="77777777" w:rsidR="00CE0AC6" w:rsidRPr="00733DA9" w:rsidRDefault="00CE0AC6" w:rsidP="00CE0AC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Poufność informacji</w:t>
      </w:r>
    </w:p>
    <w:p w14:paraId="0F524CA4" w14:textId="11F279CA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bookmarkStart w:id="1" w:name="_Hlk117071992"/>
      <w:r w:rsidRPr="00733DA9">
        <w:rPr>
          <w:rFonts w:ascii="Calibri" w:hAnsi="Calibri" w:cs="Calibri"/>
          <w:sz w:val="24"/>
          <w:szCs w:val="24"/>
        </w:rPr>
        <w:t xml:space="preserve">Z zastrzeżeniem postanowienia ust. 2, Wykonawca zobowiązuje się do zachowania </w:t>
      </w:r>
      <w:r w:rsidRPr="00733DA9">
        <w:rPr>
          <w:rFonts w:ascii="Calibri" w:hAnsi="Calibri" w:cs="Calibri"/>
          <w:sz w:val="24"/>
          <w:szCs w:val="24"/>
        </w:rPr>
        <w:br/>
        <w:t xml:space="preserve">w poufności wszelkich dotyczących Zamawiającego danych i informacji uzyskanych </w:t>
      </w:r>
      <w:r w:rsidRPr="00733DA9">
        <w:rPr>
          <w:rFonts w:ascii="Calibri" w:hAnsi="Calibri" w:cs="Calibri"/>
          <w:sz w:val="24"/>
          <w:szCs w:val="24"/>
        </w:rPr>
        <w:br/>
        <w:t xml:space="preserve">w jakikolwiek sposób (zamierzony lub przypadkowy) w związku z wykonywaniem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mowy, bez względu na sposób i formę ich przekazania, nazywanych dalej łącznie „Informacjami Poufnymi”.</w:t>
      </w:r>
    </w:p>
    <w:p w14:paraId="6352F4F6" w14:textId="77777777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Obowiązku zachowania poufności, o którym mowa w ust. 1, nie stosuje się do danych </w:t>
      </w:r>
      <w:r w:rsidRPr="00733DA9">
        <w:rPr>
          <w:rFonts w:ascii="Calibri" w:hAnsi="Calibri" w:cs="Calibri"/>
          <w:sz w:val="24"/>
          <w:szCs w:val="24"/>
        </w:rPr>
        <w:br/>
        <w:t>i informacji:</w:t>
      </w:r>
    </w:p>
    <w:p w14:paraId="008C62DA" w14:textId="77777777" w:rsidR="00CE0AC6" w:rsidRPr="00733DA9" w:rsidRDefault="00CE0AC6" w:rsidP="00CE0AC6">
      <w:pPr>
        <w:pStyle w:val="Akapitzlist"/>
        <w:numPr>
          <w:ilvl w:val="1"/>
          <w:numId w:val="40"/>
        </w:numPr>
        <w:suppressAutoHyphens w:val="0"/>
        <w:spacing w:line="276" w:lineRule="auto"/>
        <w:ind w:left="709" w:hanging="283"/>
        <w:contextualSpacing w:val="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dostępnych publicznie;</w:t>
      </w:r>
    </w:p>
    <w:p w14:paraId="24B904BD" w14:textId="77777777" w:rsidR="00CE0AC6" w:rsidRPr="00733DA9" w:rsidRDefault="00CE0AC6" w:rsidP="00CE0AC6">
      <w:pPr>
        <w:pStyle w:val="Akapitzlist"/>
        <w:numPr>
          <w:ilvl w:val="1"/>
          <w:numId w:val="40"/>
        </w:numPr>
        <w:suppressAutoHyphens w:val="0"/>
        <w:spacing w:line="276" w:lineRule="auto"/>
        <w:ind w:left="709" w:hanging="283"/>
        <w:contextualSpacing w:val="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68F77B55" w14:textId="77777777" w:rsidR="00CE0AC6" w:rsidRPr="00733DA9" w:rsidRDefault="00CE0AC6" w:rsidP="00CE0AC6">
      <w:pPr>
        <w:pStyle w:val="Akapitzlist"/>
        <w:numPr>
          <w:ilvl w:val="1"/>
          <w:numId w:val="40"/>
        </w:numPr>
        <w:suppressAutoHyphens w:val="0"/>
        <w:spacing w:line="276" w:lineRule="auto"/>
        <w:ind w:left="709" w:hanging="283"/>
        <w:contextualSpacing w:val="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które w momencie ich przekazania przez Zamawiającego były już znane Wykonawcy bez obowiązku zachowania poufności;</w:t>
      </w:r>
    </w:p>
    <w:p w14:paraId="79436BD1" w14:textId="77777777" w:rsidR="00CE0AC6" w:rsidRPr="00733DA9" w:rsidRDefault="00CE0AC6" w:rsidP="00CE0AC6">
      <w:pPr>
        <w:pStyle w:val="Akapitzlist"/>
        <w:numPr>
          <w:ilvl w:val="1"/>
          <w:numId w:val="40"/>
        </w:numPr>
        <w:suppressAutoHyphens w:val="0"/>
        <w:spacing w:line="276" w:lineRule="auto"/>
        <w:ind w:left="709" w:hanging="283"/>
        <w:contextualSpacing w:val="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lastRenderedPageBreak/>
        <w:t>w stosunku do których Wykonawca uzyskał pisemną zgodę Zamawiającego na ich ujawnienie.</w:t>
      </w:r>
    </w:p>
    <w:p w14:paraId="2A8C23B8" w14:textId="77777777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5D4307CF" w14:textId="77777777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Wykonawca zobowiązuje się do:</w:t>
      </w:r>
    </w:p>
    <w:p w14:paraId="6F8F725A" w14:textId="77777777" w:rsidR="00CE0AC6" w:rsidRPr="00733DA9" w:rsidRDefault="00CE0AC6" w:rsidP="00CE0AC6">
      <w:pPr>
        <w:pStyle w:val="Akapitzlist"/>
        <w:numPr>
          <w:ilvl w:val="0"/>
          <w:numId w:val="31"/>
        </w:numPr>
        <w:suppressAutoHyphens w:val="0"/>
        <w:spacing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6D22E4F2" w14:textId="77777777" w:rsidR="00CE0AC6" w:rsidRPr="00733DA9" w:rsidRDefault="00CE0AC6" w:rsidP="00CE0AC6">
      <w:pPr>
        <w:pStyle w:val="Akapitzlist"/>
        <w:numPr>
          <w:ilvl w:val="0"/>
          <w:numId w:val="31"/>
        </w:numPr>
        <w:suppressAutoHyphens w:val="0"/>
        <w:spacing w:line="276" w:lineRule="auto"/>
        <w:ind w:left="709" w:hanging="283"/>
        <w:contextualSpacing w:val="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niewykorzystywania Informacji Poufnych w celach innych niż wykonanie Umowy.</w:t>
      </w:r>
    </w:p>
    <w:p w14:paraId="6EB61AA9" w14:textId="3E3E4C5A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zobowiązuje się do poinformowania każdej z osób, przy pomocy których wykonuje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mowę i które będą miały dostęp do Informacji Poufnych, o wynikających </w:t>
      </w:r>
      <w:r w:rsidRPr="00733DA9">
        <w:rPr>
          <w:rFonts w:ascii="Calibri" w:hAnsi="Calibri" w:cs="Calibri"/>
          <w:sz w:val="24"/>
          <w:szCs w:val="24"/>
        </w:rPr>
        <w:br/>
        <w:t xml:space="preserve">z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5B29C43F" w14:textId="77777777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C5A92A7" w14:textId="6AADA3C5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Po wykonaniu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 oraz w przypadku rozwiązania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 przez którąkolwiek ze Stron lub odstąpienia od niej, Wykonawca bezzwłocznie zwróci Zamawiającemu lub komisyjnie zniszczy wszelkie Informacje Poufne.</w:t>
      </w:r>
    </w:p>
    <w:p w14:paraId="69B914D7" w14:textId="55B01D4C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Ustanowione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mową zasady zachowania poufności Informacji Poufnych, jak również przewidziane w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mowy, jak i po jej wygaśnięciu do momentu utraty przez te informacje charakteru Informacji Poufnych.</w:t>
      </w:r>
    </w:p>
    <w:p w14:paraId="7C6165D3" w14:textId="77777777" w:rsidR="00CE0AC6" w:rsidRPr="00733DA9" w:rsidRDefault="00CE0AC6" w:rsidP="00CE0AC6">
      <w:pPr>
        <w:numPr>
          <w:ilvl w:val="0"/>
          <w:numId w:val="39"/>
        </w:numPr>
        <w:suppressAutoHyphens w:val="0"/>
        <w:autoSpaceDN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Wszelkie działania Wykonawcy prowadzone w systemach PARP mogą być monitorowane i rejestrowane</w:t>
      </w:r>
      <w:bookmarkEnd w:id="1"/>
      <w:r w:rsidRPr="00733DA9">
        <w:rPr>
          <w:rFonts w:ascii="Calibri" w:hAnsi="Calibri" w:cs="Calibri"/>
          <w:sz w:val="24"/>
          <w:szCs w:val="24"/>
        </w:rPr>
        <w:t>.</w:t>
      </w:r>
    </w:p>
    <w:p w14:paraId="3F8C5B2B" w14:textId="77777777" w:rsidR="00CE0AC6" w:rsidRPr="00733DA9" w:rsidRDefault="00CE0AC6" w:rsidP="00CE0AC6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</w:p>
    <w:p w14:paraId="069262DB" w14:textId="4F3A0F95" w:rsidR="00CE0AC6" w:rsidRPr="00733DA9" w:rsidRDefault="00CE0AC6" w:rsidP="00CE0AC6">
      <w:pPr>
        <w:keepNext/>
        <w:keepLines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33DA9">
        <w:rPr>
          <w:rFonts w:ascii="Calibri" w:hAnsi="Calibri" w:cs="Calibri"/>
          <w:b/>
          <w:bCs/>
          <w:sz w:val="24"/>
          <w:szCs w:val="24"/>
        </w:rPr>
        <w:sym w:font="Times New Roman" w:char="00A7"/>
      </w:r>
      <w:r w:rsidRPr="00733DA9">
        <w:rPr>
          <w:rFonts w:ascii="Calibri" w:hAnsi="Calibri" w:cs="Calibri"/>
          <w:b/>
          <w:bCs/>
          <w:sz w:val="24"/>
          <w:szCs w:val="24"/>
        </w:rPr>
        <w:t xml:space="preserve"> 7</w:t>
      </w:r>
    </w:p>
    <w:p w14:paraId="38E7240E" w14:textId="77777777" w:rsidR="00CE0AC6" w:rsidRPr="00733DA9" w:rsidRDefault="00CE0AC6" w:rsidP="00CE0AC6">
      <w:pPr>
        <w:keepNext/>
        <w:keepLines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33DA9">
        <w:rPr>
          <w:rFonts w:ascii="Calibri" w:hAnsi="Calibri" w:cs="Calibri"/>
          <w:b/>
          <w:bCs/>
          <w:sz w:val="24"/>
          <w:szCs w:val="24"/>
        </w:rPr>
        <w:t>Ochrona danych osobowych</w:t>
      </w:r>
    </w:p>
    <w:p w14:paraId="165F0548" w14:textId="4EA58FB4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bookmarkStart w:id="2" w:name="_Hlk117072043"/>
      <w:r w:rsidRPr="00733DA9">
        <w:rPr>
          <w:rFonts w:ascii="Calibri" w:hAnsi="Calibri" w:cs="Calibri"/>
          <w:sz w:val="24"/>
          <w:szCs w:val="24"/>
        </w:rPr>
        <w:t xml:space="preserve">Zamawiający, jako administrator, zgodnie z treścią art. 28 Rozporządzenia Parlamentu Europejskiego i Rady (UE) 2016/679 z dnia 27 kwietnia 2016 r w sprawie ochrony osób fizycznych w związku z przetwarzaniem danych osobowych i w sprawie swobodnego przepływu takich danych oraz uchylenia dyrektywy 95/46/WE  (ogólne rozporządzenie </w:t>
      </w:r>
      <w:r w:rsidRPr="00733DA9">
        <w:rPr>
          <w:rFonts w:ascii="Calibri" w:hAnsi="Calibri" w:cs="Calibri"/>
          <w:sz w:val="24"/>
          <w:szCs w:val="24"/>
        </w:rPr>
        <w:lastRenderedPageBreak/>
        <w:t>o ochronie danych) (</w:t>
      </w:r>
      <w:proofErr w:type="spellStart"/>
      <w:r w:rsidRPr="00733DA9">
        <w:rPr>
          <w:rFonts w:ascii="Calibri" w:hAnsi="Calibri" w:cs="Calibri"/>
          <w:sz w:val="24"/>
          <w:szCs w:val="24"/>
        </w:rPr>
        <w:t>Dz.Urz.UE.L</w:t>
      </w:r>
      <w:proofErr w:type="spellEnd"/>
      <w:r w:rsidRPr="00733DA9">
        <w:rPr>
          <w:rFonts w:ascii="Calibri" w:hAnsi="Calibri" w:cs="Calibri"/>
          <w:sz w:val="24"/>
          <w:szCs w:val="24"/>
        </w:rPr>
        <w:t xml:space="preserve"> Nr 119, z 04.05.2016, str. 1), zwane dalej „RODO”, powierza Wykonawcy, jako podmiotowi przetwarzającemu czynności związane z</w:t>
      </w:r>
      <w:r w:rsidR="00B458A5">
        <w:rPr>
          <w:rFonts w:ascii="Calibri" w:hAnsi="Calibri" w:cs="Calibri"/>
          <w:sz w:val="24"/>
          <w:szCs w:val="24"/>
        </w:rPr>
        <w:t> </w:t>
      </w:r>
      <w:r w:rsidRPr="00733DA9">
        <w:rPr>
          <w:rFonts w:ascii="Calibri" w:hAnsi="Calibri" w:cs="Calibri"/>
          <w:sz w:val="24"/>
          <w:szCs w:val="24"/>
        </w:rPr>
        <w:t xml:space="preserve">przetwarzaniem danych osobowych. </w:t>
      </w:r>
    </w:p>
    <w:p w14:paraId="565A469D" w14:textId="7777777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6053DC5C" w14:textId="7777777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oświadcza, że zna powszechnie obowiązujące przepisy prawa o ochronie danych osobowych. </w:t>
      </w:r>
    </w:p>
    <w:p w14:paraId="0C39A1C6" w14:textId="0C336556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będzie przetwarzał, powierzone na podstawie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 dane zwykłe w</w:t>
      </w:r>
      <w:r w:rsidR="00B458A5">
        <w:rPr>
          <w:rFonts w:ascii="Calibri" w:hAnsi="Calibri" w:cs="Calibri"/>
          <w:sz w:val="24"/>
          <w:szCs w:val="24"/>
        </w:rPr>
        <w:t> </w:t>
      </w:r>
      <w:r w:rsidRPr="00733DA9">
        <w:rPr>
          <w:rFonts w:ascii="Calibri" w:hAnsi="Calibri" w:cs="Calibri"/>
          <w:sz w:val="24"/>
          <w:szCs w:val="24"/>
        </w:rPr>
        <w:t>postaci imienia, nazwiska, loginu, adresu e-mail użytkowników posiadających konta w infrastrukturze PARP zawarte w logach oprogramowania.</w:t>
      </w:r>
    </w:p>
    <w:p w14:paraId="19FFCF12" w14:textId="2AC3403A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Powierzone przez Zamawiającego dane osobowe będą przetwarzane przez Wykonawcę wyłącznie w celu realizacji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mowy.</w:t>
      </w:r>
    </w:p>
    <w:p w14:paraId="05B7AA7A" w14:textId="7777777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</w:t>
      </w:r>
    </w:p>
    <w:p w14:paraId="7213C1FD" w14:textId="7777777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Wykonawca zobowiązuje się dołożyć należytej staranności przy przetwarzaniu powierzonych danych osobowych.</w:t>
      </w:r>
    </w:p>
    <w:p w14:paraId="7B060589" w14:textId="1BE1574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4 do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mowy, natomiast wzór odwołania upoważnienia do przetwarzania danych osobowych stanowi załącznik nr 5 do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mowy.</w:t>
      </w:r>
    </w:p>
    <w:p w14:paraId="310F5813" w14:textId="2EDE0DEB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zobowiąże do zachowania w tajemnicy przetwarzanych danych osoby, które upoważni do przetwarzania tych danych w celu realizacji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mowy, zarówno w trakcie zatrudnienia ich u Wykonawcy, jak i po jego ustaniu.</w:t>
      </w:r>
    </w:p>
    <w:p w14:paraId="34B29BC2" w14:textId="51A779C5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po zakończeniu realizacji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 usuwa</w:t>
      </w:r>
      <w:r w:rsidRPr="00733DA9" w:rsidDel="009C1743">
        <w:rPr>
          <w:rFonts w:ascii="Calibri" w:hAnsi="Calibri" w:cs="Calibri"/>
          <w:sz w:val="24"/>
          <w:szCs w:val="24"/>
        </w:rPr>
        <w:t xml:space="preserve"> </w:t>
      </w:r>
      <w:r w:rsidRPr="00733DA9">
        <w:rPr>
          <w:rFonts w:ascii="Calibri" w:hAnsi="Calibri" w:cs="Calibri"/>
          <w:sz w:val="24"/>
          <w:szCs w:val="24"/>
        </w:rPr>
        <w:t xml:space="preserve">wszelkie dane osobowe w terminie 10 dni od daty wygaśnięcia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 oraz usuwa wszelkie ich istniejące kopie, chyba że prawo powszechnie obowiązujące nakazują przechowywanie danych osobowych w terminie 12 miesięcy od daty wygaśnięcia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mowy.</w:t>
      </w:r>
    </w:p>
    <w:p w14:paraId="430E2690" w14:textId="7777777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Wykonawca zobowiązuje się udzielić wsparcia Zamawiającemu w zakresie wywiązywania się z obowiązku realizacji praw osoby, której dane dotyczą, w szczególności o których mowa w rozdziale III RODO.</w:t>
      </w:r>
    </w:p>
    <w:p w14:paraId="10EA27ED" w14:textId="20F74B31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 przypadku stwierdzenia naruszenia ochrony danych osobowych, w szczególności, </w:t>
      </w:r>
      <w:r w:rsidRPr="00733DA9">
        <w:rPr>
          <w:rFonts w:ascii="Calibri" w:hAnsi="Calibri" w:cs="Calibri"/>
          <w:sz w:val="24"/>
          <w:szCs w:val="24"/>
        </w:rPr>
        <w:br/>
        <w:t xml:space="preserve">o którym mowa w art. 4 pkt 12 RODO, Wykonawca zobowiązuje się do bezzwłocznego poinformowania Zamawiającego, w formie pisemnej oraz dodatkowo na adres mailowy </w:t>
      </w:r>
      <w:r w:rsidRPr="00733DA9">
        <w:rPr>
          <w:rFonts w:ascii="Calibri" w:hAnsi="Calibri" w:cs="Calibri"/>
          <w:sz w:val="24"/>
          <w:szCs w:val="24"/>
        </w:rPr>
        <w:lastRenderedPageBreak/>
        <w:t xml:space="preserve">do korespondencji wskazany w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mowie, o tym fakcie w okresie do 24 godzin, wskazując okoliczności i zakres naruszenia.</w:t>
      </w:r>
    </w:p>
    <w:p w14:paraId="020A58C3" w14:textId="4A0C5B5C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niniejszą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mową,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61FBE404" w14:textId="7777777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Kontrola, o której mowa w ust. 13 będzie realizowana w godzinach pracy Wykonawcy. </w:t>
      </w:r>
      <w:r w:rsidRPr="00733DA9">
        <w:rPr>
          <w:rFonts w:ascii="Calibri" w:hAnsi="Calibri" w:cs="Calibri"/>
          <w:sz w:val="24"/>
          <w:szCs w:val="24"/>
        </w:rPr>
        <w:br/>
        <w:t>O planowanej kontroli Zamawiający powiadomi Wykonawcę pisemnie na co najmniej 5 dni przed jej rozpoczęciem. Z przeprowadzonej kontroli Zamawiający może sporządzić zalecenia pokontrolne.</w:t>
      </w:r>
    </w:p>
    <w:p w14:paraId="1767499F" w14:textId="7777777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Wykonawca jest zobowiązany do zastosowania się do zaleceń pokontrolnych we wskazanym przez Zamawiającego terminie.</w:t>
      </w:r>
    </w:p>
    <w:p w14:paraId="70800CE9" w14:textId="01DF53CC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Jeżeli Wykonawca realizując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mowę zleci podwykonawcom prace, w trakcie których będą przetwarzane dane osobowe, odpowiednio powierzy im, za zgodą Zamawiającego, w drodze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 zawartej na piśmie, przetwarzanie tych danych na warunkach zgodnych z postanowieniami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mowy. W przypadku zlecenia prac podwykonawcom, Wykonawca odpowiada za szkody, jakie powstaną wobec Zamawiającego lub osób trzecich na skutek przetwarzania przez podwykonawców danych osobowych niezgodnie z niniejszą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mową lub przepisami prawa powszechnie obowiązującego.</w:t>
      </w:r>
    </w:p>
    <w:p w14:paraId="7B7C30AA" w14:textId="6F9E7367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jest odpowiedzialny za udostępnienie lub wykorzystanie danych osobowych niezgodnie z treścią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mowy, a w szczególności za udostępnienie powierzonych do przetwarzania danych osobowych osobom nieupoważnionym.</w:t>
      </w:r>
    </w:p>
    <w:p w14:paraId="6663EADB" w14:textId="05B8DA2D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 przypadku naruszenia przez Wykonawcę zasad przetwarzania danych osobowych, jakie określono w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733DA9">
        <w:rPr>
          <w:rFonts w:ascii="Calibri" w:hAnsi="Calibri" w:cs="Calibri"/>
          <w:sz w:val="24"/>
          <w:szCs w:val="24"/>
        </w:rPr>
        <w:t>damnum</w:t>
      </w:r>
      <w:proofErr w:type="spellEnd"/>
      <w:r w:rsidRPr="00733D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DA9">
        <w:rPr>
          <w:rFonts w:ascii="Calibri" w:hAnsi="Calibri" w:cs="Calibri"/>
          <w:sz w:val="24"/>
          <w:szCs w:val="24"/>
        </w:rPr>
        <w:t>emergens</w:t>
      </w:r>
      <w:proofErr w:type="spellEnd"/>
      <w:r w:rsidRPr="00733DA9">
        <w:rPr>
          <w:rFonts w:ascii="Calibri" w:hAnsi="Calibri" w:cs="Calibri"/>
          <w:sz w:val="24"/>
          <w:szCs w:val="24"/>
        </w:rPr>
        <w:t>”) oraz utracone korzyści („</w:t>
      </w:r>
      <w:proofErr w:type="spellStart"/>
      <w:r w:rsidRPr="00733DA9">
        <w:rPr>
          <w:rFonts w:ascii="Calibri" w:hAnsi="Calibri" w:cs="Calibri"/>
          <w:sz w:val="24"/>
          <w:szCs w:val="24"/>
        </w:rPr>
        <w:t>lucrum</w:t>
      </w:r>
      <w:proofErr w:type="spellEnd"/>
      <w:r w:rsidRPr="00733D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33DA9">
        <w:rPr>
          <w:rFonts w:ascii="Calibri" w:hAnsi="Calibri" w:cs="Calibri"/>
          <w:sz w:val="24"/>
          <w:szCs w:val="24"/>
        </w:rPr>
        <w:t>cessans</w:t>
      </w:r>
      <w:proofErr w:type="spellEnd"/>
      <w:r w:rsidRPr="00733DA9">
        <w:rPr>
          <w:rFonts w:ascii="Calibri" w:hAnsi="Calibri" w:cs="Calibri"/>
          <w:sz w:val="24"/>
          <w:szCs w:val="24"/>
        </w:rPr>
        <w:t xml:space="preserve">”). Wykonawca zobowiązuje się do niezwłocznego poinformowania Zamawiającego, w formie pisemnej oraz dodatkowo na adres mailowy do korespondencji wskazany w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mowie, o jakimkolwiek postępowaniu, w</w:t>
      </w:r>
      <w:r w:rsidR="00B458A5">
        <w:rPr>
          <w:rFonts w:ascii="Calibri" w:hAnsi="Calibri" w:cs="Calibri"/>
          <w:sz w:val="24"/>
          <w:szCs w:val="24"/>
        </w:rPr>
        <w:t> </w:t>
      </w:r>
      <w:r w:rsidRPr="00733DA9">
        <w:rPr>
          <w:rFonts w:ascii="Calibri" w:hAnsi="Calibri" w:cs="Calibri"/>
          <w:sz w:val="24"/>
          <w:szCs w:val="24"/>
        </w:rPr>
        <w:t xml:space="preserve">szczególności administracyjnym lub sądowym, dotyczącym przetwarzania przez Wykonawcę danych osobowych określonych w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mowie, o jakiejkolwiek decyzji administracyjnej lub orzeczeniu dotyczącym przetwarzania tych danych, skierowanych do Wykonawcy, a także o wszelkich planowanych, o ile są wiadome, lub realizowanych kontrolach i inspekcjach dotyczących przetwarzania u Wykonawcy tych danych </w:t>
      </w:r>
      <w:r w:rsidRPr="00733DA9">
        <w:rPr>
          <w:rFonts w:ascii="Calibri" w:hAnsi="Calibri" w:cs="Calibri"/>
          <w:sz w:val="24"/>
          <w:szCs w:val="24"/>
        </w:rPr>
        <w:lastRenderedPageBreak/>
        <w:t>osobowych, w szczególności prowadzonych przez inspektorów upoważnionych przez organ nadzorczy.</w:t>
      </w:r>
    </w:p>
    <w:p w14:paraId="2235D290" w14:textId="1F969A9C" w:rsidR="00CE0AC6" w:rsidRPr="00733DA9" w:rsidRDefault="00CE0AC6" w:rsidP="00CE0AC6">
      <w:pPr>
        <w:numPr>
          <w:ilvl w:val="0"/>
          <w:numId w:val="21"/>
        </w:numPr>
        <w:suppressAutoHyphens w:val="0"/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Wykonawca zapewni w okresie obowiązywania niniejszej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 pełną ochronę danych osobowych oraz zgodność ze wszelkimi obecnymi oraz przyszłymi przepisami prawa dotyczącymi ochrony danych osobowych i prywatności.</w:t>
      </w:r>
    </w:p>
    <w:p w14:paraId="3AE55F89" w14:textId="39CD712E" w:rsidR="004917DE" w:rsidRPr="00733DA9" w:rsidRDefault="00CE0AC6" w:rsidP="00363F52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="Calibri" w:hAnsi="Calibri" w:cs="Calibri"/>
          <w:sz w:val="24"/>
          <w:szCs w:val="24"/>
          <w:lang w:eastAsia="pl-PL"/>
        </w:rPr>
      </w:pPr>
      <w:r w:rsidRPr="00733DA9">
        <w:rPr>
          <w:rFonts w:ascii="Calibri" w:hAnsi="Calibri" w:cs="Calibri"/>
          <w:sz w:val="24"/>
          <w:szCs w:val="24"/>
        </w:rPr>
        <w:t xml:space="preserve">W przypadku zmiany przepisów prawa lub wydania przez odpowiednie organy nowych wytycznych lub interpretacji dotyczących stosowania przepisów dotyczących ochrony </w:t>
      </w:r>
      <w:r w:rsidRPr="00733DA9">
        <w:rPr>
          <w:rFonts w:ascii="Calibri" w:hAnsi="Calibri" w:cs="Calibri"/>
          <w:sz w:val="24"/>
          <w:szCs w:val="24"/>
        </w:rPr>
        <w:br/>
        <w:t xml:space="preserve">i przetwarzania danych osobowych, Wykonawca zobowiązuje się do ich stosowania, </w:t>
      </w:r>
      <w:r w:rsidRPr="00733DA9">
        <w:rPr>
          <w:rFonts w:ascii="Calibri" w:hAnsi="Calibri" w:cs="Calibri"/>
          <w:sz w:val="24"/>
          <w:szCs w:val="24"/>
        </w:rPr>
        <w:br/>
        <w:t xml:space="preserve">a Zamawiający dopuszcza zmiany sposobu realizacji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 lub zmiany zakresu świadczeń </w:t>
      </w:r>
      <w:r w:rsidR="00B458A5">
        <w:rPr>
          <w:rFonts w:ascii="Calibri" w:hAnsi="Calibri" w:cs="Calibri"/>
          <w:sz w:val="24"/>
          <w:szCs w:val="24"/>
        </w:rPr>
        <w:t>W</w:t>
      </w:r>
      <w:r w:rsidRPr="00733DA9">
        <w:rPr>
          <w:rFonts w:ascii="Calibri" w:hAnsi="Calibri" w:cs="Calibri"/>
          <w:sz w:val="24"/>
          <w:szCs w:val="24"/>
        </w:rPr>
        <w:t>ykonawcy wymuszone takimi zmianami prawa</w:t>
      </w:r>
      <w:bookmarkEnd w:id="2"/>
      <w:r w:rsidR="00D7075B" w:rsidRPr="00733DA9">
        <w:rPr>
          <w:rFonts w:ascii="Calibri" w:hAnsi="Calibri" w:cs="Calibri"/>
          <w:sz w:val="24"/>
          <w:szCs w:val="24"/>
        </w:rPr>
        <w:t>.</w:t>
      </w:r>
      <w:r w:rsidR="00363F52" w:rsidRPr="00733DA9">
        <w:rPr>
          <w:rFonts w:ascii="Calibri" w:hAnsi="Calibri" w:cs="Calibri"/>
          <w:sz w:val="24"/>
          <w:szCs w:val="24"/>
        </w:rPr>
        <w:t xml:space="preserve"> </w:t>
      </w:r>
    </w:p>
    <w:p w14:paraId="0C8ED63A" w14:textId="0DC4115C" w:rsidR="004917DE" w:rsidRPr="00733DA9" w:rsidRDefault="004917DE" w:rsidP="001F3BFE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rPr>
          <w:rFonts w:ascii="Calibri" w:hAnsi="Calibri" w:cs="Calibri"/>
          <w:sz w:val="24"/>
          <w:szCs w:val="24"/>
        </w:rPr>
      </w:pPr>
    </w:p>
    <w:p w14:paraId="214A2781" w14:textId="45F7ECC8" w:rsidR="00E71D31" w:rsidRPr="00733DA9" w:rsidRDefault="00E71D31" w:rsidP="001F3BFE">
      <w:pPr>
        <w:spacing w:line="276" w:lineRule="auto"/>
        <w:ind w:left="720"/>
        <w:jc w:val="center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 xml:space="preserve">§ </w:t>
      </w:r>
      <w:r w:rsidR="00F57BD8" w:rsidRPr="00733DA9">
        <w:rPr>
          <w:rFonts w:ascii="Calibri" w:hAnsi="Calibri" w:cs="Calibri"/>
          <w:b/>
          <w:sz w:val="24"/>
          <w:szCs w:val="24"/>
        </w:rPr>
        <w:t>8</w:t>
      </w:r>
    </w:p>
    <w:p w14:paraId="34DA42C6" w14:textId="77777777" w:rsidR="00E71D31" w:rsidRPr="00733DA9" w:rsidRDefault="00E71D31" w:rsidP="006E2B20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Klauzula antykorupcyjna</w:t>
      </w:r>
    </w:p>
    <w:p w14:paraId="344087A3" w14:textId="0FCA9D4A" w:rsidR="00E71D31" w:rsidRPr="00733DA9" w:rsidRDefault="00E71D31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 trakcie realizacji umowy</w:t>
      </w:r>
      <w:r w:rsidR="00B458A5">
        <w:rPr>
          <w:rFonts w:ascii="Calibri" w:hAnsi="Calibri" w:cs="Calibri"/>
          <w:sz w:val="24"/>
          <w:szCs w:val="24"/>
        </w:rPr>
        <w:t>,</w:t>
      </w:r>
      <w:r w:rsidRPr="00733DA9">
        <w:rPr>
          <w:rFonts w:ascii="Calibri" w:hAnsi="Calibri" w:cs="Calibr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Pr="00733DA9">
        <w:rPr>
          <w:rFonts w:ascii="Calibri" w:hAnsi="Calibri" w:cs="Calibri"/>
          <w:sz w:val="24"/>
          <w:szCs w:val="24"/>
        </w:rPr>
        <w:br/>
        <w:t>W przypadku podejrzenia zaistnienia praktyk korupcyjnych w trakcie realizacji umowy</w:t>
      </w:r>
      <w:r w:rsidR="00B458A5">
        <w:rPr>
          <w:rFonts w:ascii="Calibri" w:hAnsi="Calibri" w:cs="Calibri"/>
          <w:sz w:val="24"/>
          <w:szCs w:val="24"/>
        </w:rPr>
        <w:t>,</w:t>
      </w:r>
      <w:r w:rsidRPr="00733DA9">
        <w:rPr>
          <w:rFonts w:ascii="Calibri" w:hAnsi="Calibri" w:cs="Calibri"/>
          <w:sz w:val="24"/>
          <w:szCs w:val="24"/>
        </w:rPr>
        <w:t xml:space="preserve"> Strony zobowiązują się do podjęcia środków naprawczych lub zapobiegawczych, zgodnie z</w:t>
      </w:r>
      <w:r w:rsidR="00B458A5">
        <w:rPr>
          <w:rFonts w:ascii="Calibri" w:hAnsi="Calibri" w:cs="Calibri"/>
          <w:sz w:val="24"/>
          <w:szCs w:val="24"/>
        </w:rPr>
        <w:t> </w:t>
      </w:r>
      <w:r w:rsidRPr="00733DA9">
        <w:rPr>
          <w:rFonts w:ascii="Calibri" w:hAnsi="Calibri" w:cs="Calibri"/>
          <w:sz w:val="24"/>
          <w:szCs w:val="24"/>
        </w:rPr>
        <w:t>ob</w:t>
      </w:r>
      <w:r w:rsidR="00B458A5">
        <w:rPr>
          <w:rFonts w:ascii="Calibri" w:hAnsi="Calibri" w:cs="Calibri"/>
          <w:sz w:val="24"/>
          <w:szCs w:val="24"/>
        </w:rPr>
        <w:t>o</w:t>
      </w:r>
      <w:r w:rsidRPr="00733DA9">
        <w:rPr>
          <w:rFonts w:ascii="Calibri" w:hAnsi="Calibri" w:cs="Calibr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79656164" w14:textId="33096978" w:rsidR="00E71D31" w:rsidRPr="00733DA9" w:rsidRDefault="00E71D31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BF1CC45" w14:textId="1C968301" w:rsidR="00CD4199" w:rsidRPr="00733DA9" w:rsidRDefault="00CD4199" w:rsidP="00CD41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 xml:space="preserve">§ </w:t>
      </w:r>
      <w:r w:rsidR="00F57BD8" w:rsidRPr="00733DA9">
        <w:rPr>
          <w:rFonts w:ascii="Calibri" w:hAnsi="Calibri" w:cs="Calibri"/>
          <w:b/>
          <w:sz w:val="24"/>
          <w:szCs w:val="24"/>
        </w:rPr>
        <w:t>9</w:t>
      </w:r>
    </w:p>
    <w:p w14:paraId="56361D06" w14:textId="77777777" w:rsidR="00CD4199" w:rsidRPr="00733DA9" w:rsidRDefault="00CD4199" w:rsidP="00CD4199">
      <w:pPr>
        <w:tabs>
          <w:tab w:val="left" w:pos="28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Nadzór nad realizacją umowy</w:t>
      </w:r>
    </w:p>
    <w:p w14:paraId="75046497" w14:textId="5B513B6B" w:rsidR="00CD4199" w:rsidRPr="00733DA9" w:rsidRDefault="00CD4199" w:rsidP="00CD4199">
      <w:pPr>
        <w:pStyle w:val="Akapitzlist"/>
        <w:numPr>
          <w:ilvl w:val="0"/>
          <w:numId w:val="17"/>
        </w:numPr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Osobą upoważnioną do podpisywania zawiadomień, oświadczeń i protokoł</w:t>
      </w:r>
      <w:r w:rsidR="00F71136" w:rsidRPr="00733DA9">
        <w:rPr>
          <w:rFonts w:ascii="Calibri" w:hAnsi="Calibri" w:cs="Calibri"/>
          <w:sz w:val="24"/>
          <w:szCs w:val="24"/>
        </w:rPr>
        <w:t xml:space="preserve">u odbioru </w:t>
      </w:r>
      <w:r w:rsidRPr="00733DA9">
        <w:rPr>
          <w:rFonts w:ascii="Calibri" w:hAnsi="Calibri" w:cs="Calibri"/>
          <w:sz w:val="24"/>
          <w:szCs w:val="24"/>
        </w:rPr>
        <w:t xml:space="preserve">ze strony Zamawiającego jest Dyrektor Biura Informatyki w PARP lub jego Zastępca. </w:t>
      </w:r>
    </w:p>
    <w:p w14:paraId="4493E6E5" w14:textId="77777777" w:rsidR="00CD4199" w:rsidRPr="00733DA9" w:rsidRDefault="00CD4199" w:rsidP="00CD4199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Wszelkie kontakty i korespondencja pomiędzy Zamawiającym a Wykonawcą, będą dokonywane przez następujące osoby i wysyłane na następujące adresy:</w:t>
      </w:r>
    </w:p>
    <w:p w14:paraId="790DCAB6" w14:textId="5A183F57" w:rsidR="00CD4199" w:rsidRPr="00733DA9" w:rsidRDefault="00CD4199" w:rsidP="00F71136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ze strony Zamawiającego: </w:t>
      </w:r>
    </w:p>
    <w:p w14:paraId="21269B0F" w14:textId="77777777" w:rsidR="00CD4199" w:rsidRPr="00733DA9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Pan/Pani ………….</w:t>
      </w:r>
    </w:p>
    <w:p w14:paraId="57CDF518" w14:textId="77777777" w:rsidR="00CD4199" w:rsidRPr="00733DA9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tel.: (0-22) 432 ……, </w:t>
      </w:r>
      <w:proofErr w:type="spellStart"/>
      <w:r w:rsidRPr="00733DA9">
        <w:rPr>
          <w:rFonts w:ascii="Calibri" w:hAnsi="Calibri" w:cs="Calibri"/>
          <w:sz w:val="24"/>
          <w:szCs w:val="24"/>
          <w:lang w:val="de-DE"/>
        </w:rPr>
        <w:t>e-mail</w:t>
      </w:r>
      <w:proofErr w:type="spellEnd"/>
      <w:r w:rsidRPr="00733DA9">
        <w:rPr>
          <w:rFonts w:ascii="Calibri" w:hAnsi="Calibri" w:cs="Calibri"/>
          <w:sz w:val="24"/>
          <w:szCs w:val="24"/>
          <w:lang w:val="de-DE"/>
        </w:rPr>
        <w:t xml:space="preserve">: </w:t>
      </w:r>
      <w:r w:rsidRPr="00733DA9">
        <w:rPr>
          <w:rFonts w:ascii="Calibri" w:hAnsi="Calibri" w:cs="Calibri"/>
          <w:sz w:val="24"/>
          <w:szCs w:val="24"/>
        </w:rPr>
        <w:t>……,</w:t>
      </w:r>
    </w:p>
    <w:p w14:paraId="13406FBD" w14:textId="75A526EF" w:rsidR="00CD4199" w:rsidRPr="00733DA9" w:rsidRDefault="00CD4199" w:rsidP="00F71136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ze strony Wykonawcy:</w:t>
      </w:r>
    </w:p>
    <w:p w14:paraId="2A0B6D38" w14:textId="77777777" w:rsidR="00CD4199" w:rsidRPr="00733DA9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Pan/Pani ……………..</w:t>
      </w:r>
    </w:p>
    <w:p w14:paraId="5B603B0D" w14:textId="28F5BCE8" w:rsidR="00CD4199" w:rsidRPr="00733DA9" w:rsidRDefault="00CD4199" w:rsidP="00CD4199">
      <w:pPr>
        <w:pStyle w:val="Akapitzlist"/>
        <w:tabs>
          <w:tab w:val="left" w:pos="993"/>
        </w:tabs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tel. ……,; e-mail: ……,</w:t>
      </w:r>
    </w:p>
    <w:p w14:paraId="765CE3C0" w14:textId="0AAB353C" w:rsidR="00F57BD8" w:rsidRPr="00733DA9" w:rsidRDefault="00F57BD8" w:rsidP="00F57BD8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bookmarkStart w:id="3" w:name="_Hlk88574470"/>
      <w:r w:rsidRPr="00733DA9">
        <w:rPr>
          <w:rFonts w:ascii="Calibri" w:hAnsi="Calibri" w:cs="Calibri"/>
          <w:sz w:val="24"/>
          <w:szCs w:val="24"/>
        </w:rPr>
        <w:t>Zgłoszenia będą dokonywane na następujący adres mailowy i telefon</w:t>
      </w:r>
      <w:r w:rsidR="00215BA5" w:rsidRPr="00733DA9">
        <w:rPr>
          <w:rFonts w:ascii="Calibri" w:hAnsi="Calibri" w:cs="Calibri"/>
          <w:sz w:val="24"/>
          <w:szCs w:val="24"/>
        </w:rPr>
        <w:t xml:space="preserve"> Wykonawcy</w:t>
      </w:r>
      <w:r w:rsidRPr="00733DA9">
        <w:rPr>
          <w:rFonts w:ascii="Calibri" w:hAnsi="Calibri" w:cs="Calibri"/>
          <w:sz w:val="24"/>
          <w:szCs w:val="24"/>
        </w:rPr>
        <w:t>:</w:t>
      </w:r>
    </w:p>
    <w:p w14:paraId="10C9556E" w14:textId="6A2D9CC6" w:rsidR="00F57BD8" w:rsidRPr="00733DA9" w:rsidRDefault="00F57BD8" w:rsidP="00F57BD8">
      <w:pPr>
        <w:pStyle w:val="Akapitzlist"/>
        <w:suppressAutoHyphens w:val="0"/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E-mail…………..</w:t>
      </w:r>
    </w:p>
    <w:p w14:paraId="72E43B35" w14:textId="6A116060" w:rsidR="00F57BD8" w:rsidRPr="00733DA9" w:rsidRDefault="00F57BD8" w:rsidP="00F57BD8">
      <w:pPr>
        <w:pStyle w:val="Akapitzlist"/>
        <w:suppressAutoHyphens w:val="0"/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Nr telefonu:……………..</w:t>
      </w:r>
    </w:p>
    <w:bookmarkEnd w:id="3"/>
    <w:p w14:paraId="15C647A1" w14:textId="77777777" w:rsidR="00CD4199" w:rsidRPr="00733DA9" w:rsidRDefault="00CD4199" w:rsidP="00CD4199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lastRenderedPageBreak/>
        <w:t>Zmiana osób odpowiedzialnych za realizację umowy, o których mowa w ust. 2, danych kontaktowych i teleadresowych Stron, odbywać się będzie poprzez zgłoszenie i nie wymaga zmiany treści umowy.</w:t>
      </w:r>
    </w:p>
    <w:p w14:paraId="0B1FF378" w14:textId="77777777" w:rsidR="00CD4199" w:rsidRPr="00733DA9" w:rsidRDefault="00CD4199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DEB987F" w14:textId="26FFC21D" w:rsidR="00E71D31" w:rsidRPr="00733DA9" w:rsidRDefault="00E71D31" w:rsidP="006E2B20">
      <w:pPr>
        <w:spacing w:line="276" w:lineRule="auto"/>
        <w:ind w:left="720"/>
        <w:jc w:val="center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§ 1</w:t>
      </w:r>
      <w:r w:rsidR="00F57BD8" w:rsidRPr="00733DA9">
        <w:rPr>
          <w:rFonts w:ascii="Calibri" w:hAnsi="Calibri" w:cs="Calibri"/>
          <w:b/>
          <w:sz w:val="24"/>
          <w:szCs w:val="24"/>
        </w:rPr>
        <w:t>0</w:t>
      </w:r>
    </w:p>
    <w:p w14:paraId="35DAADCB" w14:textId="3A3D40A2" w:rsidR="00E71D31" w:rsidRPr="00733DA9" w:rsidRDefault="00E71D31" w:rsidP="006E2B20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Postanowienia końcowe</w:t>
      </w:r>
    </w:p>
    <w:p w14:paraId="3C393755" w14:textId="48B2AFF3" w:rsidR="00CE0AC6" w:rsidRPr="00733DA9" w:rsidRDefault="00CE0AC6" w:rsidP="00CE0AC6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W sprawach nieuregulowanych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mową mają zastosowanie przepisy ustawy z dnia 23 kwietnia 1964 r. Kodeks cywilny (Dz. U. z 2022 r. poz. 1360 ze zm.).</w:t>
      </w:r>
    </w:p>
    <w:p w14:paraId="7A0C8C9F" w14:textId="1A48FBA1" w:rsidR="00CE0AC6" w:rsidRPr="00733DA9" w:rsidRDefault="00CE0AC6" w:rsidP="00CE0AC6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Ewentualne spory wynikłe w związku z realizacją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 xml:space="preserve">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4E7B9A4F" w14:textId="51F27802" w:rsidR="00CE0AC6" w:rsidRPr="00733DA9" w:rsidRDefault="00CE0AC6" w:rsidP="00CE0AC6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i/>
          <w:sz w:val="24"/>
          <w:szCs w:val="24"/>
        </w:rPr>
        <w:t>Umowę sporządzono w dwóch jednobrzmiących egzemplarzach, po jednym egzemplarzu dla każdej ze stron</w:t>
      </w:r>
      <w:r w:rsidRPr="00733DA9">
        <w:rPr>
          <w:rFonts w:ascii="Calibri" w:hAnsi="Calibri" w:cs="Calibri"/>
          <w:i/>
          <w:sz w:val="24"/>
          <w:szCs w:val="24"/>
          <w:lang w:val="x-none"/>
        </w:rPr>
        <w:t>/</w:t>
      </w:r>
      <w:r w:rsidRPr="00733DA9">
        <w:rPr>
          <w:rFonts w:ascii="Calibri" w:hAnsi="Calibri" w:cs="Calibri"/>
          <w:i/>
          <w:sz w:val="24"/>
          <w:szCs w:val="24"/>
        </w:rPr>
        <w:t>Umowa sporządzona została w postaci elektronicznej, opatrzona kwalifikowanymi podpisami elektronicznymi obu Stron</w:t>
      </w:r>
      <w:r w:rsidRPr="00733DA9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733DA9">
        <w:rPr>
          <w:rFonts w:ascii="Calibri" w:hAnsi="Calibri" w:cs="Calibri"/>
          <w:sz w:val="24"/>
          <w:szCs w:val="24"/>
        </w:rPr>
        <w:t>.</w:t>
      </w:r>
    </w:p>
    <w:p w14:paraId="34D0EC75" w14:textId="77777777" w:rsidR="00177ECE" w:rsidRPr="00733DA9" w:rsidRDefault="00177ECE" w:rsidP="00177ECE">
      <w:pPr>
        <w:pStyle w:val="Akapitzlist"/>
        <w:numPr>
          <w:ilvl w:val="1"/>
          <w:numId w:val="31"/>
        </w:numPr>
        <w:ind w:left="426" w:hanging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Umowa wchodzi w życie z datą złożenia pod nią podpisu przez ostatnią ze Stron.</w:t>
      </w:r>
    </w:p>
    <w:p w14:paraId="1A1424DF" w14:textId="7CEA1AA3" w:rsidR="00E71D31" w:rsidRPr="00733DA9" w:rsidRDefault="00CE0AC6" w:rsidP="00CE0AC6">
      <w:pPr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4.    Integralna częścią </w:t>
      </w:r>
      <w:r w:rsidR="00B458A5">
        <w:rPr>
          <w:rFonts w:ascii="Calibri" w:hAnsi="Calibri" w:cs="Calibri"/>
          <w:sz w:val="24"/>
          <w:szCs w:val="24"/>
        </w:rPr>
        <w:t>u</w:t>
      </w:r>
      <w:r w:rsidRPr="00733DA9">
        <w:rPr>
          <w:rFonts w:ascii="Calibri" w:hAnsi="Calibri" w:cs="Calibri"/>
          <w:sz w:val="24"/>
          <w:szCs w:val="24"/>
        </w:rPr>
        <w:t>mowy są załączniki:</w:t>
      </w:r>
    </w:p>
    <w:p w14:paraId="11D73B08" w14:textId="77777777" w:rsidR="00E71D31" w:rsidRPr="00733DA9" w:rsidRDefault="00E71D31" w:rsidP="006E2B20">
      <w:pPr>
        <w:spacing w:line="276" w:lineRule="auto"/>
        <w:ind w:firstLine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Załącznik Nr 1 – Opis Przedmiotu Zamówienia.</w:t>
      </w:r>
    </w:p>
    <w:p w14:paraId="09006858" w14:textId="77777777" w:rsidR="00E71D31" w:rsidRPr="00733DA9" w:rsidRDefault="00E71D31" w:rsidP="006E2B20">
      <w:pPr>
        <w:spacing w:line="276" w:lineRule="auto"/>
        <w:ind w:firstLine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Załącznik Nr 2 – Oferta</w:t>
      </w:r>
    </w:p>
    <w:p w14:paraId="6FAFA18D" w14:textId="66E26125" w:rsidR="00E71D31" w:rsidRPr="00733DA9" w:rsidRDefault="00E71D31" w:rsidP="006E2B20">
      <w:pPr>
        <w:spacing w:line="276" w:lineRule="auto"/>
        <w:ind w:firstLine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Załącznik Nr 3 – Wzór protokołu </w:t>
      </w:r>
      <w:r w:rsidR="005B38C9" w:rsidRPr="00733DA9">
        <w:rPr>
          <w:rFonts w:ascii="Calibri" w:hAnsi="Calibri" w:cs="Calibri"/>
          <w:sz w:val="24"/>
          <w:szCs w:val="24"/>
        </w:rPr>
        <w:t>odbioru</w:t>
      </w:r>
    </w:p>
    <w:p w14:paraId="3FD59728" w14:textId="77777777" w:rsidR="00E71D31" w:rsidRPr="00733DA9" w:rsidRDefault="00E71D31" w:rsidP="006E2B20">
      <w:pPr>
        <w:spacing w:line="276" w:lineRule="auto"/>
        <w:ind w:firstLine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Załącznik Nr 4 – Wzór upoważnienia do przetwarzania danych osobowych  </w:t>
      </w:r>
    </w:p>
    <w:p w14:paraId="0014B9F8" w14:textId="72C1ADAD" w:rsidR="00E71D31" w:rsidRPr="00733DA9" w:rsidRDefault="00E71D31" w:rsidP="006E2B20">
      <w:pPr>
        <w:spacing w:line="276" w:lineRule="auto"/>
        <w:ind w:firstLine="426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 xml:space="preserve">Załącznik Nr 5 – Wzór odwołania upoważnienia do przetwarzania danych osobowych  </w:t>
      </w:r>
    </w:p>
    <w:p w14:paraId="07870615" w14:textId="77777777" w:rsidR="00E53303" w:rsidRPr="00733DA9" w:rsidRDefault="00E53303" w:rsidP="006E2B20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5A91BE77" w14:textId="6C655FAA" w:rsidR="00047DF4" w:rsidRPr="00733DA9" w:rsidRDefault="006A5006" w:rsidP="00F71136">
      <w:pPr>
        <w:spacing w:line="276" w:lineRule="auto"/>
        <w:ind w:left="426"/>
        <w:rPr>
          <w:rFonts w:ascii="Calibri" w:hAnsi="Calibri" w:cs="Calibri"/>
          <w:b/>
          <w:color w:val="000000"/>
          <w:sz w:val="24"/>
          <w:szCs w:val="24"/>
        </w:rPr>
      </w:pPr>
      <w:r w:rsidRPr="00733DA9">
        <w:rPr>
          <w:rFonts w:ascii="Calibri" w:hAnsi="Calibri" w:cs="Calibri"/>
          <w:b/>
          <w:color w:val="000000"/>
          <w:sz w:val="24"/>
          <w:szCs w:val="24"/>
        </w:rPr>
        <w:t>ZAMAWIAJĄCY</w:t>
      </w:r>
      <w:r w:rsidRPr="00733DA9">
        <w:rPr>
          <w:rFonts w:ascii="Calibri" w:hAnsi="Calibri" w:cs="Calibri"/>
          <w:b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b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b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b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b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b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b/>
          <w:color w:val="000000"/>
          <w:sz w:val="24"/>
          <w:szCs w:val="24"/>
        </w:rPr>
        <w:tab/>
        <w:t>WYKONAWCA</w:t>
      </w:r>
    </w:p>
    <w:p w14:paraId="2444BEAA" w14:textId="3AC4AD68" w:rsidR="00F163DC" w:rsidRPr="00717633" w:rsidRDefault="00F71136" w:rsidP="00F71136">
      <w:pPr>
        <w:spacing w:line="276" w:lineRule="auto"/>
        <w:ind w:left="426"/>
        <w:rPr>
          <w:rFonts w:ascii="Calibri" w:hAnsi="Calibri" w:cs="Calibri"/>
          <w:i/>
          <w:color w:val="000000"/>
          <w:sz w:val="24"/>
          <w:szCs w:val="24"/>
        </w:rPr>
      </w:pPr>
      <w:r w:rsidRPr="00733DA9">
        <w:rPr>
          <w:rFonts w:ascii="Calibri" w:hAnsi="Calibri" w:cs="Calibri"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color w:val="000000"/>
          <w:sz w:val="24"/>
          <w:szCs w:val="24"/>
        </w:rPr>
        <w:tab/>
      </w:r>
      <w:r w:rsidRPr="00733DA9">
        <w:rPr>
          <w:rFonts w:ascii="Calibri" w:hAnsi="Calibri" w:cs="Calibri"/>
          <w:color w:val="000000"/>
          <w:sz w:val="24"/>
          <w:szCs w:val="24"/>
        </w:rPr>
        <w:tab/>
      </w:r>
      <w:r w:rsidRPr="00717633">
        <w:rPr>
          <w:rFonts w:ascii="Calibri" w:hAnsi="Calibri" w:cs="Calibri"/>
          <w:i/>
          <w:color w:val="000000"/>
          <w:sz w:val="24"/>
          <w:szCs w:val="24"/>
        </w:rPr>
        <w:t xml:space="preserve"> </w:t>
      </w:r>
      <w:r w:rsidR="00717633">
        <w:rPr>
          <w:rFonts w:ascii="Calibri" w:hAnsi="Calibri" w:cs="Calibri"/>
          <w:i/>
          <w:color w:val="000000"/>
          <w:sz w:val="24"/>
          <w:szCs w:val="24"/>
        </w:rPr>
        <w:tab/>
      </w:r>
      <w:r w:rsidR="00717633">
        <w:rPr>
          <w:rFonts w:ascii="Calibri" w:hAnsi="Calibri" w:cs="Calibri"/>
          <w:i/>
          <w:color w:val="000000"/>
          <w:sz w:val="24"/>
          <w:szCs w:val="24"/>
        </w:rPr>
        <w:tab/>
      </w:r>
      <w:r w:rsidR="00717633" w:rsidRPr="00717633">
        <w:rPr>
          <w:rFonts w:ascii="Calibri" w:hAnsi="Calibri" w:cs="Calibri"/>
          <w:i/>
          <w:color w:val="000000"/>
          <w:sz w:val="24"/>
          <w:szCs w:val="24"/>
        </w:rPr>
        <w:t xml:space="preserve">Data: </w:t>
      </w:r>
    </w:p>
    <w:p w14:paraId="22147062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1A6A770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3D22B707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ADC5070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6161814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D245BED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35CF220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1D483552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4EC95F1" w14:textId="77777777" w:rsidR="00FB2C00" w:rsidRPr="00733DA9" w:rsidRDefault="00FB2C00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4F8EEFA" w14:textId="31C9627C" w:rsidR="0018603A" w:rsidRPr="00733DA9" w:rsidRDefault="00876C94" w:rsidP="0036055F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lastRenderedPageBreak/>
        <w:t>Załącznik nr 3</w:t>
      </w:r>
      <w:r w:rsidR="0018603A" w:rsidRPr="00733DA9">
        <w:rPr>
          <w:rFonts w:ascii="Calibri" w:hAnsi="Calibri" w:cs="Calibri"/>
          <w:b/>
          <w:sz w:val="24"/>
          <w:szCs w:val="24"/>
        </w:rPr>
        <w:t xml:space="preserve"> do umowy</w:t>
      </w:r>
    </w:p>
    <w:p w14:paraId="0CF4EF80" w14:textId="77777777" w:rsidR="0018603A" w:rsidRPr="00733DA9" w:rsidRDefault="0018603A" w:rsidP="006E2B20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94AC96" w14:textId="77777777" w:rsidR="0018603A" w:rsidRPr="00733DA9" w:rsidRDefault="0018603A" w:rsidP="006E2B20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1ADBAFB" w14:textId="0A40133F" w:rsidR="0018603A" w:rsidRPr="00733DA9" w:rsidRDefault="0018603A" w:rsidP="005B38C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33DA9">
        <w:rPr>
          <w:rFonts w:ascii="Calibri" w:hAnsi="Calibri" w:cs="Calibri"/>
          <w:b/>
          <w:bCs/>
          <w:sz w:val="24"/>
          <w:szCs w:val="24"/>
        </w:rPr>
        <w:t xml:space="preserve">PROTOKÓŁ </w:t>
      </w:r>
      <w:r w:rsidR="005B38C9" w:rsidRPr="00733DA9">
        <w:rPr>
          <w:rFonts w:ascii="Calibri" w:hAnsi="Calibri" w:cs="Calibri"/>
          <w:b/>
          <w:bCs/>
          <w:sz w:val="24"/>
          <w:szCs w:val="24"/>
        </w:rPr>
        <w:t>ODBIORU</w:t>
      </w:r>
      <w:r w:rsidRPr="00733DA9">
        <w:rPr>
          <w:rFonts w:ascii="Calibri" w:hAnsi="Calibri" w:cs="Calibri"/>
          <w:b/>
          <w:bCs/>
          <w:sz w:val="24"/>
          <w:szCs w:val="24"/>
        </w:rPr>
        <w:t xml:space="preserve"> (wzór)</w:t>
      </w:r>
    </w:p>
    <w:p w14:paraId="00EAE36A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E22FDC6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F6E8278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(</w:t>
      </w:r>
      <w:r w:rsidRPr="00733DA9">
        <w:rPr>
          <w:rFonts w:ascii="Calibri" w:hAnsi="Calibri" w:cs="Calibri"/>
          <w:i/>
          <w:sz w:val="24"/>
          <w:szCs w:val="24"/>
        </w:rPr>
        <w:t>miejscowość i data</w:t>
      </w:r>
      <w:r w:rsidRPr="00733DA9">
        <w:rPr>
          <w:rFonts w:ascii="Calibri" w:hAnsi="Calibri" w:cs="Calibri"/>
          <w:sz w:val="24"/>
          <w:szCs w:val="24"/>
        </w:rPr>
        <w:t xml:space="preserve">) </w:t>
      </w:r>
    </w:p>
    <w:p w14:paraId="3D9011C2" w14:textId="77777777" w:rsidR="00791143" w:rsidRPr="00733DA9" w:rsidRDefault="00791143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5B0602FC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0AD70A4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8C6F70D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B9CFEE0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Zamawiaj</w:t>
      </w:r>
      <w:r w:rsidRPr="00733DA9">
        <w:rPr>
          <w:rFonts w:ascii="Calibri" w:eastAsia="TTE19CBC08t00" w:hAnsi="Calibri" w:cs="Calibri"/>
          <w:sz w:val="24"/>
          <w:szCs w:val="24"/>
        </w:rPr>
        <w:t>ą</w:t>
      </w:r>
      <w:r w:rsidRPr="00733DA9">
        <w:rPr>
          <w:rFonts w:ascii="Calibri" w:hAnsi="Calibri" w:cs="Calibri"/>
          <w:sz w:val="24"/>
          <w:szCs w:val="24"/>
        </w:rPr>
        <w:t>cy nie wnosi zastrzeże</w:t>
      </w:r>
      <w:r w:rsidRPr="00733DA9">
        <w:rPr>
          <w:rFonts w:ascii="Calibri" w:eastAsia="TTE19CBC08t00" w:hAnsi="Calibri" w:cs="Calibri"/>
          <w:sz w:val="24"/>
          <w:szCs w:val="24"/>
        </w:rPr>
        <w:t xml:space="preserve">ń </w:t>
      </w:r>
      <w:r w:rsidRPr="00733DA9">
        <w:rPr>
          <w:rFonts w:ascii="Calibri" w:hAnsi="Calibri" w:cs="Calibri"/>
          <w:sz w:val="24"/>
          <w:szCs w:val="24"/>
        </w:rPr>
        <w:t>co do zakresu, jako</w:t>
      </w:r>
      <w:r w:rsidRPr="00733DA9">
        <w:rPr>
          <w:rFonts w:ascii="Calibri" w:eastAsia="TTE19CBC08t00" w:hAnsi="Calibri" w:cs="Calibri"/>
          <w:sz w:val="24"/>
          <w:szCs w:val="24"/>
        </w:rPr>
        <w:t>ś</w:t>
      </w:r>
      <w:r w:rsidRPr="00733DA9">
        <w:rPr>
          <w:rFonts w:ascii="Calibri" w:hAnsi="Calibri" w:cs="Calibri"/>
          <w:sz w:val="24"/>
          <w:szCs w:val="24"/>
        </w:rPr>
        <w:t>ci i terminowo</w:t>
      </w:r>
      <w:r w:rsidRPr="00733DA9">
        <w:rPr>
          <w:rFonts w:ascii="Calibri" w:eastAsia="TTE19CBC08t00" w:hAnsi="Calibri" w:cs="Calibri"/>
          <w:sz w:val="24"/>
          <w:szCs w:val="24"/>
        </w:rPr>
        <w:t>ś</w:t>
      </w:r>
      <w:r w:rsidRPr="00733DA9">
        <w:rPr>
          <w:rFonts w:ascii="Calibri" w:hAnsi="Calibri" w:cs="Calibri"/>
          <w:sz w:val="24"/>
          <w:szCs w:val="24"/>
        </w:rPr>
        <w:t>ci wykonanej usługi</w:t>
      </w:r>
      <w:r w:rsidR="00F90CFA" w:rsidRPr="00733DA9">
        <w:rPr>
          <w:rFonts w:ascii="Calibri" w:hAnsi="Calibri" w:cs="Calibri"/>
          <w:sz w:val="24"/>
          <w:szCs w:val="24"/>
        </w:rPr>
        <w:t>/dostawy*</w:t>
      </w:r>
    </w:p>
    <w:p w14:paraId="70EAA320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480F4F6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Zamawiaj</w:t>
      </w:r>
      <w:r w:rsidRPr="00733DA9">
        <w:rPr>
          <w:rFonts w:ascii="Calibri" w:eastAsia="TTE19CBC08t00" w:hAnsi="Calibri" w:cs="Calibri"/>
          <w:sz w:val="24"/>
          <w:szCs w:val="24"/>
        </w:rPr>
        <w:t>ą</w:t>
      </w:r>
      <w:r w:rsidRPr="00733DA9">
        <w:rPr>
          <w:rFonts w:ascii="Calibri" w:hAnsi="Calibri" w:cs="Calibri"/>
          <w:sz w:val="24"/>
          <w:szCs w:val="24"/>
        </w:rPr>
        <w:t>cy wnosi nast</w:t>
      </w:r>
      <w:r w:rsidRPr="00733DA9">
        <w:rPr>
          <w:rFonts w:ascii="Calibri" w:eastAsia="TTE19CBC08t00" w:hAnsi="Calibri" w:cs="Calibri"/>
          <w:sz w:val="24"/>
          <w:szCs w:val="24"/>
        </w:rPr>
        <w:t>ę</w:t>
      </w:r>
      <w:r w:rsidRPr="00733DA9">
        <w:rPr>
          <w:rFonts w:ascii="Calibri" w:hAnsi="Calibri" w:cs="Calibri"/>
          <w:sz w:val="24"/>
          <w:szCs w:val="24"/>
        </w:rPr>
        <w:t>puj</w:t>
      </w:r>
      <w:r w:rsidRPr="00733DA9">
        <w:rPr>
          <w:rFonts w:ascii="Calibri" w:eastAsia="TTE19CBC08t00" w:hAnsi="Calibri" w:cs="Calibri"/>
          <w:sz w:val="24"/>
          <w:szCs w:val="24"/>
        </w:rPr>
        <w:t>ą</w:t>
      </w:r>
      <w:r w:rsidRPr="00733DA9">
        <w:rPr>
          <w:rFonts w:ascii="Calibri" w:hAnsi="Calibri" w:cs="Calibri"/>
          <w:sz w:val="24"/>
          <w:szCs w:val="24"/>
        </w:rPr>
        <w:t>ce zastrzeżenia*:</w:t>
      </w:r>
    </w:p>
    <w:p w14:paraId="124288C4" w14:textId="7B975888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733DA9">
        <w:rPr>
          <w:rFonts w:ascii="Calibri" w:hAnsi="Calibri" w:cs="Calibri"/>
          <w:sz w:val="24"/>
          <w:szCs w:val="24"/>
        </w:rPr>
        <w:t>..............................</w:t>
      </w:r>
    </w:p>
    <w:p w14:paraId="1D85835F" w14:textId="37014606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733DA9">
        <w:rPr>
          <w:rFonts w:ascii="Calibri" w:hAnsi="Calibri" w:cs="Calibri"/>
          <w:sz w:val="24"/>
          <w:szCs w:val="24"/>
        </w:rPr>
        <w:t>..............................</w:t>
      </w:r>
    </w:p>
    <w:p w14:paraId="260DA7E2" w14:textId="29A7EBCB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733DA9">
        <w:rPr>
          <w:rFonts w:ascii="Calibri" w:hAnsi="Calibri" w:cs="Calibri"/>
          <w:sz w:val="24"/>
          <w:szCs w:val="24"/>
        </w:rPr>
        <w:t>..............................</w:t>
      </w:r>
    </w:p>
    <w:p w14:paraId="74EE50CE" w14:textId="4807231C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  <w:r w:rsidR="00F71136" w:rsidRPr="00733DA9">
        <w:rPr>
          <w:rFonts w:ascii="Calibri" w:hAnsi="Calibri" w:cs="Calibri"/>
          <w:sz w:val="24"/>
          <w:szCs w:val="24"/>
        </w:rPr>
        <w:t>.............................</w:t>
      </w:r>
    </w:p>
    <w:p w14:paraId="759EE884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i/>
          <w:iCs/>
          <w:sz w:val="24"/>
          <w:szCs w:val="24"/>
        </w:rPr>
        <w:t>*- niepotrzebne skre</w:t>
      </w:r>
      <w:r w:rsidRPr="00733DA9">
        <w:rPr>
          <w:rFonts w:ascii="Calibri" w:hAnsi="Calibri" w:cs="Calibri"/>
          <w:sz w:val="24"/>
          <w:szCs w:val="24"/>
        </w:rPr>
        <w:t>ś</w:t>
      </w:r>
      <w:r w:rsidRPr="00733DA9">
        <w:rPr>
          <w:rFonts w:ascii="Calibri" w:hAnsi="Calibri" w:cs="Calibri"/>
          <w:i/>
          <w:iCs/>
          <w:sz w:val="24"/>
          <w:szCs w:val="24"/>
        </w:rPr>
        <w:t>li</w:t>
      </w:r>
      <w:r w:rsidRPr="00733DA9">
        <w:rPr>
          <w:rFonts w:ascii="Calibri" w:hAnsi="Calibri" w:cs="Calibri"/>
          <w:sz w:val="24"/>
          <w:szCs w:val="24"/>
        </w:rPr>
        <w:t>ć</w:t>
      </w:r>
    </w:p>
    <w:p w14:paraId="6C4B0F8E" w14:textId="77777777" w:rsidR="0018603A" w:rsidRPr="00733DA9" w:rsidRDefault="0018603A" w:rsidP="006E2B20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6A0A151" w14:textId="77777777" w:rsidR="0018603A" w:rsidRPr="00733DA9" w:rsidRDefault="0018603A" w:rsidP="006E2B20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59551A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Podpisy osób biorących udział w czynnościach odbioru przedmiotu umowy:</w:t>
      </w:r>
    </w:p>
    <w:p w14:paraId="1D229486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2A8967F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8A25A5C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Ze strony Zamawiającego:</w:t>
      </w:r>
    </w:p>
    <w:p w14:paraId="77713530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4D12745D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(imię i nazwisko)</w:t>
      </w:r>
    </w:p>
    <w:p w14:paraId="5806EC6D" w14:textId="77777777" w:rsidR="0018603A" w:rsidRPr="00733DA9" w:rsidRDefault="0018603A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4634E7B" w14:textId="77777777" w:rsidR="005B38C9" w:rsidRPr="00733DA9" w:rsidRDefault="005B38C9" w:rsidP="0036055F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4F0FA89A" w14:textId="77777777" w:rsidR="005B38C9" w:rsidRPr="00733DA9" w:rsidRDefault="005B38C9" w:rsidP="0036055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5FE1A19" w14:textId="77777777" w:rsidR="005B38C9" w:rsidRPr="00733DA9" w:rsidRDefault="005B38C9" w:rsidP="0036055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A50B358" w14:textId="77777777" w:rsidR="005B38C9" w:rsidRPr="00733DA9" w:rsidRDefault="005B38C9" w:rsidP="0036055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EED1F2B" w14:textId="77777777" w:rsidR="005B38C9" w:rsidRPr="00733DA9" w:rsidRDefault="005B38C9" w:rsidP="0036055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ED82000" w14:textId="77777777" w:rsidR="005B38C9" w:rsidRPr="00733DA9" w:rsidRDefault="005B38C9" w:rsidP="00CE0AC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B6820EC" w14:textId="77777777" w:rsidR="005B38C9" w:rsidRPr="00733DA9" w:rsidRDefault="005B38C9" w:rsidP="0036055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F1E6003" w14:textId="3450660F" w:rsidR="001F337D" w:rsidRPr="00733DA9" w:rsidRDefault="001F337D" w:rsidP="0036055F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lastRenderedPageBreak/>
        <w:t>Załącznik nr 4 do umowy</w:t>
      </w:r>
    </w:p>
    <w:p w14:paraId="2B562B48" w14:textId="77777777" w:rsidR="001F337D" w:rsidRPr="00733DA9" w:rsidRDefault="001F337D" w:rsidP="0036055F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………..………….., dnia ………………..</w:t>
      </w:r>
    </w:p>
    <w:p w14:paraId="23C73AFB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  <w:t xml:space="preserve">      (miejscowość)</w:t>
      </w:r>
    </w:p>
    <w:p w14:paraId="2D2E7026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99127C9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0B03CE4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41C9567" w14:textId="77777777" w:rsidR="001F337D" w:rsidRPr="00733DA9" w:rsidRDefault="001F337D" w:rsidP="006E2B20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UPOWAŻNIENIE NR ……………</w:t>
      </w:r>
    </w:p>
    <w:p w14:paraId="579C4817" w14:textId="77777777" w:rsidR="001F337D" w:rsidRPr="00733DA9" w:rsidRDefault="001F337D" w:rsidP="006E2B20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do przetwarzania danych osobowych</w:t>
      </w:r>
    </w:p>
    <w:p w14:paraId="21867E1F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FA124BB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40AFFFD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733DA9">
        <w:rPr>
          <w:rFonts w:ascii="Calibri" w:hAnsi="Calibri" w:cs="Calibr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550B4F85" w14:textId="77777777" w:rsidR="001F337D" w:rsidRPr="00733DA9" w:rsidRDefault="001F337D" w:rsidP="006E2B20">
      <w:pPr>
        <w:spacing w:line="276" w:lineRule="auto"/>
        <w:rPr>
          <w:rFonts w:ascii="Calibri" w:hAnsi="Calibri" w:cs="Calibri"/>
          <w:strike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Upoważnienie wydawane jest na czas nieokreślony/wygasa w dniu ……………………….. (*)</w:t>
      </w:r>
    </w:p>
    <w:p w14:paraId="2DF68D84" w14:textId="77777777" w:rsidR="001F337D" w:rsidRPr="00733DA9" w:rsidRDefault="001F337D" w:rsidP="006E2B20">
      <w:pPr>
        <w:spacing w:line="276" w:lineRule="auto"/>
        <w:rPr>
          <w:rFonts w:ascii="Calibri" w:hAnsi="Calibri" w:cs="Calibri"/>
          <w:strike/>
          <w:sz w:val="24"/>
          <w:szCs w:val="24"/>
        </w:rPr>
      </w:pPr>
    </w:p>
    <w:p w14:paraId="669FBF84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9831E7F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733DA9" w14:paraId="139974FF" w14:textId="77777777" w:rsidTr="00530574">
        <w:tc>
          <w:tcPr>
            <w:tcW w:w="4928" w:type="dxa"/>
            <w:hideMark/>
          </w:tcPr>
          <w:p w14:paraId="5635A50F" w14:textId="77777777" w:rsidR="001F337D" w:rsidRPr="00733DA9" w:rsidRDefault="001F337D" w:rsidP="006E2B2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630A0FC2" w14:textId="77777777" w:rsidR="001F337D" w:rsidRPr="00733DA9" w:rsidRDefault="001F337D" w:rsidP="006E2B2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33DA9">
              <w:rPr>
                <w:rFonts w:ascii="Calibri" w:hAnsi="Calibri" w:cs="Calibri"/>
                <w:sz w:val="24"/>
                <w:szCs w:val="24"/>
              </w:rPr>
              <w:t>…………………………………………….….</w:t>
            </w:r>
          </w:p>
          <w:p w14:paraId="140B611E" w14:textId="77777777" w:rsidR="001F337D" w:rsidRPr="00733DA9" w:rsidRDefault="001F337D" w:rsidP="006E2B2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33DA9">
              <w:rPr>
                <w:rFonts w:ascii="Calibri" w:hAnsi="Calibri" w:cs="Calibri"/>
                <w:sz w:val="24"/>
                <w:szCs w:val="24"/>
              </w:rPr>
              <w:t>(podpis)</w:t>
            </w:r>
          </w:p>
        </w:tc>
      </w:tr>
    </w:tbl>
    <w:p w14:paraId="012A1DDA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7C7E50C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AAAE7AF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(*) niepotrzebne skreślić</w:t>
      </w:r>
    </w:p>
    <w:p w14:paraId="69870036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B1FF713" w14:textId="77777777" w:rsidR="001F337D" w:rsidRPr="00733DA9" w:rsidRDefault="001F337D" w:rsidP="0036055F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br w:type="page"/>
      </w:r>
      <w:r w:rsidRPr="00733DA9">
        <w:rPr>
          <w:rFonts w:ascii="Calibri" w:hAnsi="Calibri" w:cs="Calibri"/>
          <w:b/>
          <w:sz w:val="24"/>
          <w:szCs w:val="24"/>
        </w:rPr>
        <w:lastRenderedPageBreak/>
        <w:t xml:space="preserve">Załącznik nr 5 do umowy </w:t>
      </w:r>
    </w:p>
    <w:p w14:paraId="14567D7B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518889C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93DB9F7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01404C8" w14:textId="77777777" w:rsidR="001F337D" w:rsidRPr="00733DA9" w:rsidRDefault="001F337D" w:rsidP="0036055F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………..………….., dnia ………………..</w:t>
      </w:r>
    </w:p>
    <w:p w14:paraId="5B085481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</w:r>
      <w:r w:rsidRPr="00733DA9">
        <w:rPr>
          <w:rFonts w:ascii="Calibri" w:hAnsi="Calibri" w:cs="Calibri"/>
          <w:sz w:val="24"/>
          <w:szCs w:val="24"/>
        </w:rPr>
        <w:tab/>
        <w:t>(miejscowość)</w:t>
      </w:r>
    </w:p>
    <w:p w14:paraId="699ECF9F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C900325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BD56A00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5504763" w14:textId="77777777" w:rsidR="001F337D" w:rsidRPr="00733DA9" w:rsidRDefault="001F337D" w:rsidP="006E2B20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ODWOŁANIE UPOWAŻNIENIA NR ……………</w:t>
      </w:r>
    </w:p>
    <w:p w14:paraId="43CF5C15" w14:textId="77777777" w:rsidR="001F337D" w:rsidRPr="00733DA9" w:rsidRDefault="001F337D" w:rsidP="006E2B20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733DA9">
        <w:rPr>
          <w:rFonts w:ascii="Calibri" w:hAnsi="Calibri" w:cs="Calibri"/>
          <w:b/>
          <w:sz w:val="24"/>
          <w:szCs w:val="24"/>
        </w:rPr>
        <w:t>do przetwarzania danych osobowych</w:t>
      </w:r>
    </w:p>
    <w:p w14:paraId="050C7789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A527772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8BD1E7D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  <w:r w:rsidRPr="00733DA9">
        <w:rPr>
          <w:rFonts w:ascii="Calibri" w:hAnsi="Calibri" w:cs="Calibr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6A478596" w14:textId="77777777" w:rsidR="001F337D" w:rsidRPr="00733DA9" w:rsidRDefault="001F337D" w:rsidP="006E2B20">
      <w:pPr>
        <w:spacing w:line="276" w:lineRule="auto"/>
        <w:rPr>
          <w:rFonts w:ascii="Calibri" w:hAnsi="Calibri" w:cs="Calibri"/>
          <w:strike/>
          <w:sz w:val="24"/>
          <w:szCs w:val="24"/>
        </w:rPr>
      </w:pPr>
    </w:p>
    <w:p w14:paraId="54DCC613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4A7A709" w14:textId="77777777" w:rsidR="001F337D" w:rsidRPr="00733DA9" w:rsidRDefault="001F337D" w:rsidP="006E2B20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733DA9" w14:paraId="0261A6D1" w14:textId="77777777" w:rsidTr="00530574">
        <w:tc>
          <w:tcPr>
            <w:tcW w:w="4928" w:type="dxa"/>
            <w:hideMark/>
          </w:tcPr>
          <w:p w14:paraId="1EBFDFD6" w14:textId="77777777" w:rsidR="001F337D" w:rsidRPr="00733DA9" w:rsidRDefault="001F337D" w:rsidP="006E2B2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41FAC6DF" w14:textId="77777777" w:rsidR="001F337D" w:rsidRPr="00733DA9" w:rsidRDefault="001F337D" w:rsidP="006E2B2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33DA9">
              <w:rPr>
                <w:rFonts w:ascii="Calibri" w:hAnsi="Calibri" w:cs="Calibri"/>
                <w:sz w:val="24"/>
                <w:szCs w:val="24"/>
              </w:rPr>
              <w:t>…………………………………………….….</w:t>
            </w:r>
          </w:p>
          <w:p w14:paraId="4CAC2058" w14:textId="77777777" w:rsidR="001F337D" w:rsidRPr="00733DA9" w:rsidRDefault="001F337D" w:rsidP="006E2B2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33DA9">
              <w:rPr>
                <w:rFonts w:ascii="Calibri" w:hAnsi="Calibri" w:cs="Calibri"/>
                <w:sz w:val="24"/>
                <w:szCs w:val="24"/>
              </w:rPr>
              <w:t>(podpis)</w:t>
            </w:r>
          </w:p>
        </w:tc>
      </w:tr>
    </w:tbl>
    <w:p w14:paraId="7749410B" w14:textId="77777777" w:rsidR="001F337D" w:rsidRPr="00733DA9" w:rsidRDefault="001F337D" w:rsidP="006E2B2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333C039" w14:textId="46AB566C" w:rsidR="004917DE" w:rsidRPr="00733DA9" w:rsidRDefault="004917DE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361F45CD" w14:textId="68C5A33C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011425DE" w14:textId="39E0275B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67529D7B" w14:textId="67706633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5E0DAFA8" w14:textId="4E18A6E8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22C7FB2F" w14:textId="6CFBF8F0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1989F83D" w14:textId="5D05091C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253B65EB" w14:textId="77777777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21439BF7" w14:textId="39C30742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14:paraId="2B0AACD6" w14:textId="77777777" w:rsidR="005C35BF" w:rsidRPr="00733DA9" w:rsidRDefault="005C35BF" w:rsidP="005C35B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18920C8" w14:textId="77777777" w:rsidR="005C35BF" w:rsidRPr="00733DA9" w:rsidRDefault="005C35BF" w:rsidP="005C35B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53B6E49" w14:textId="77777777" w:rsidR="005C35BF" w:rsidRPr="00733DA9" w:rsidRDefault="005C35BF" w:rsidP="005C35B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6D14FA8" w14:textId="77777777" w:rsidR="005C35BF" w:rsidRPr="00733DA9" w:rsidRDefault="005C35BF" w:rsidP="005C35B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FF10D29" w14:textId="77777777" w:rsidR="005C35BF" w:rsidRPr="00733DA9" w:rsidRDefault="005C35BF" w:rsidP="005C35B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C300C0E" w14:textId="77777777" w:rsidR="005C35BF" w:rsidRPr="00733DA9" w:rsidRDefault="005C35BF" w:rsidP="005C35B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22C9F22E" w14:textId="77777777" w:rsidR="005C35BF" w:rsidRPr="00733DA9" w:rsidRDefault="005C35BF" w:rsidP="005C35B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9FA2F1E" w14:textId="77777777" w:rsidR="005C35BF" w:rsidRPr="00733DA9" w:rsidRDefault="005C35BF" w:rsidP="006E2B20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sectPr w:rsidR="005C35BF" w:rsidRPr="00733DA9" w:rsidSect="00CD419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0264" w14:textId="77777777" w:rsidR="00933E0E" w:rsidRDefault="00933E0E">
      <w:r>
        <w:separator/>
      </w:r>
    </w:p>
  </w:endnote>
  <w:endnote w:type="continuationSeparator" w:id="0">
    <w:p w14:paraId="460D6EEA" w14:textId="77777777" w:rsidR="00933E0E" w:rsidRDefault="00933E0E">
      <w:r>
        <w:continuationSeparator/>
      </w:r>
    </w:p>
  </w:endnote>
  <w:endnote w:type="continuationNotice" w:id="1">
    <w:p w14:paraId="124136F8" w14:textId="77777777" w:rsidR="00933E0E" w:rsidRDefault="00933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8459" w14:textId="30553CDD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303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5B529" w14:textId="77777777" w:rsidR="00933E0E" w:rsidRDefault="00933E0E">
      <w:r>
        <w:separator/>
      </w:r>
    </w:p>
  </w:footnote>
  <w:footnote w:type="continuationSeparator" w:id="0">
    <w:p w14:paraId="16C29C1D" w14:textId="77777777" w:rsidR="00933E0E" w:rsidRDefault="00933E0E">
      <w:r>
        <w:continuationSeparator/>
      </w:r>
    </w:p>
  </w:footnote>
  <w:footnote w:type="continuationNotice" w:id="1">
    <w:p w14:paraId="6A24240F" w14:textId="77777777" w:rsidR="00933E0E" w:rsidRDefault="00933E0E"/>
  </w:footnote>
  <w:footnote w:id="2">
    <w:p w14:paraId="16D191EF" w14:textId="3DF282E0" w:rsidR="0039786A" w:rsidRPr="00D07380" w:rsidRDefault="00924617" w:rsidP="0039786A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Komparycja zostanie dostosowana do formy prawnej Wykonawcy. </w:t>
      </w:r>
    </w:p>
  </w:footnote>
  <w:footnote w:id="3">
    <w:p w14:paraId="64AC4625" w14:textId="77777777" w:rsidR="00CE0AC6" w:rsidRDefault="00CE0AC6" w:rsidP="00CE0A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6A5F">
        <w:rPr>
          <w:rFonts w:ascii="Calibri" w:hAnsi="Calibri" w:cs="Calibri"/>
        </w:rPr>
        <w:t>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>
        <w:rPr>
          <w:rFonts w:ascii="Calibri" w:hAnsi="Calibri" w:cs="Calibri"/>
          <w:bCs/>
          <w:szCs w:val="24"/>
        </w:rPr>
        <w:t>U</w:t>
      </w:r>
      <w:r w:rsidRPr="000F6A5F">
        <w:rPr>
          <w:rFonts w:ascii="Calibri" w:hAnsi="Calibri" w:cs="Calibri"/>
          <w:bCs/>
          <w:szCs w:val="24"/>
        </w:rPr>
        <w:t>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CCC7" w14:textId="206EA0CD" w:rsidR="00CD4199" w:rsidRDefault="00CD4199" w:rsidP="00CD4199">
    <w:pPr>
      <w:pStyle w:val="Nagwek"/>
      <w:ind w:hanging="1417"/>
    </w:pPr>
    <w:r w:rsidRPr="00F92A70">
      <w:rPr>
        <w:b/>
        <w:i/>
        <w:noProof/>
        <w:lang w:eastAsia="pl-PL"/>
      </w:rPr>
      <w:drawing>
        <wp:inline distT="0" distB="0" distL="0" distR="0" wp14:anchorId="4F1BA845" wp14:editId="73134A10">
          <wp:extent cx="1837690" cy="1138555"/>
          <wp:effectExtent l="0" t="0" r="0" b="4445"/>
          <wp:docPr id="4" name="Obraz 4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112B"/>
    <w:multiLevelType w:val="multilevel"/>
    <w:tmpl w:val="DE82E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32659FE"/>
    <w:multiLevelType w:val="hybridMultilevel"/>
    <w:tmpl w:val="4A68021A"/>
    <w:lvl w:ilvl="0" w:tplc="10B2E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D5277"/>
    <w:multiLevelType w:val="hybridMultilevel"/>
    <w:tmpl w:val="3A263390"/>
    <w:lvl w:ilvl="0" w:tplc="78B890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D27DE"/>
    <w:multiLevelType w:val="hybridMultilevel"/>
    <w:tmpl w:val="385ED23E"/>
    <w:lvl w:ilvl="0" w:tplc="14E4A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F0D13"/>
    <w:multiLevelType w:val="hybridMultilevel"/>
    <w:tmpl w:val="34283316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 w:tplc="47D41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14D19"/>
    <w:multiLevelType w:val="hybridMultilevel"/>
    <w:tmpl w:val="73FE673A"/>
    <w:lvl w:ilvl="0" w:tplc="8536E5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9347F"/>
    <w:multiLevelType w:val="hybridMultilevel"/>
    <w:tmpl w:val="7898D628"/>
    <w:lvl w:ilvl="0" w:tplc="7778A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293034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10BED"/>
    <w:multiLevelType w:val="hybridMultilevel"/>
    <w:tmpl w:val="C3D67CD6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A2307D0E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534749"/>
    <w:multiLevelType w:val="hybridMultilevel"/>
    <w:tmpl w:val="6F4C596A"/>
    <w:lvl w:ilvl="0" w:tplc="B38A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3ADB2CDC"/>
    <w:multiLevelType w:val="hybridMultilevel"/>
    <w:tmpl w:val="D2FA3D46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B387BD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3CA12A1E"/>
    <w:multiLevelType w:val="hybridMultilevel"/>
    <w:tmpl w:val="FD10FB8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5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8458E"/>
    <w:multiLevelType w:val="hybridMultilevel"/>
    <w:tmpl w:val="A1C6D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5252A"/>
    <w:multiLevelType w:val="hybridMultilevel"/>
    <w:tmpl w:val="62283280"/>
    <w:lvl w:ilvl="0" w:tplc="CD76A4FA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sz w:val="24"/>
        <w:szCs w:val="24"/>
      </w:rPr>
    </w:lvl>
    <w:lvl w:ilvl="1" w:tplc="04D23C90">
      <w:start w:val="1"/>
      <w:numFmt w:val="decimal"/>
      <w:lvlText w:val="%2)"/>
      <w:lvlJc w:val="left"/>
      <w:pPr>
        <w:ind w:left="1866" w:hanging="360"/>
      </w:pPr>
      <w:rPr>
        <w:rFonts w:ascii="Calibri" w:hAnsi="Calibri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4EC"/>
    <w:multiLevelType w:val="hybridMultilevel"/>
    <w:tmpl w:val="6F3A9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914326"/>
    <w:multiLevelType w:val="hybridMultilevel"/>
    <w:tmpl w:val="DA2A38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F5774"/>
    <w:multiLevelType w:val="hybridMultilevel"/>
    <w:tmpl w:val="A7FAC2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2"/>
  </w:num>
  <w:num w:numId="7">
    <w:abstractNumId w:val="29"/>
  </w:num>
  <w:num w:numId="8">
    <w:abstractNumId w:val="25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14"/>
  </w:num>
  <w:num w:numId="16">
    <w:abstractNumId w:val="19"/>
  </w:num>
  <w:num w:numId="17">
    <w:abstractNumId w:val="27"/>
  </w:num>
  <w:num w:numId="18">
    <w:abstractNumId w:val="0"/>
  </w:num>
  <w:num w:numId="19">
    <w:abstractNumId w:val="21"/>
  </w:num>
  <w:num w:numId="20">
    <w:abstractNumId w:val="3"/>
  </w:num>
  <w:num w:numId="21">
    <w:abstractNumId w:val="30"/>
  </w:num>
  <w:num w:numId="22">
    <w:abstractNumId w:val="33"/>
  </w:num>
  <w:num w:numId="23">
    <w:abstractNumId w:val="34"/>
  </w:num>
  <w:num w:numId="24">
    <w:abstractNumId w:val="17"/>
  </w:num>
  <w:num w:numId="25">
    <w:abstractNumId w:val="16"/>
  </w:num>
  <w:num w:numId="26">
    <w:abstractNumId w:val="1"/>
  </w:num>
  <w:num w:numId="27">
    <w:abstractNumId w:val="2"/>
  </w:num>
  <w:num w:numId="28">
    <w:abstractNumId w:val="5"/>
  </w:num>
  <w:num w:numId="29">
    <w:abstractNumId w:val="22"/>
  </w:num>
  <w:num w:numId="30">
    <w:abstractNumId w:val="24"/>
  </w:num>
  <w:num w:numId="31">
    <w:abstractNumId w:val="18"/>
  </w:num>
  <w:num w:numId="32">
    <w:abstractNumId w:val="36"/>
  </w:num>
  <w:num w:numId="33">
    <w:abstractNumId w:val="4"/>
  </w:num>
  <w:num w:numId="34">
    <w:abstractNumId w:val="23"/>
  </w:num>
  <w:num w:numId="35">
    <w:abstractNumId w:val="20"/>
  </w:num>
  <w:num w:numId="36">
    <w:abstractNumId w:val="24"/>
    <w:lvlOverride w:ilvl="0">
      <w:startOverride w:val="1"/>
    </w:lvlOverride>
  </w:num>
  <w:num w:numId="37">
    <w:abstractNumId w:val="8"/>
  </w:num>
  <w:num w:numId="38">
    <w:abstractNumId w:val="7"/>
  </w:num>
  <w:num w:numId="39">
    <w:abstractNumId w:val="11"/>
  </w:num>
  <w:num w:numId="40">
    <w:abstractNumId w:val="28"/>
  </w:num>
  <w:num w:numId="41">
    <w:abstractNumId w:val="15"/>
  </w:num>
  <w:num w:numId="42">
    <w:abstractNumId w:val="26"/>
  </w:num>
  <w:num w:numId="4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60A8"/>
    <w:rsid w:val="00006D0F"/>
    <w:rsid w:val="00012A33"/>
    <w:rsid w:val="0001653E"/>
    <w:rsid w:val="00020112"/>
    <w:rsid w:val="00025880"/>
    <w:rsid w:val="000377B9"/>
    <w:rsid w:val="000417FA"/>
    <w:rsid w:val="00042439"/>
    <w:rsid w:val="00042CB8"/>
    <w:rsid w:val="00043436"/>
    <w:rsid w:val="000465EF"/>
    <w:rsid w:val="00047756"/>
    <w:rsid w:val="00047DF4"/>
    <w:rsid w:val="00051124"/>
    <w:rsid w:val="00053B46"/>
    <w:rsid w:val="000545A1"/>
    <w:rsid w:val="00054A6C"/>
    <w:rsid w:val="0005595B"/>
    <w:rsid w:val="0005614D"/>
    <w:rsid w:val="00056F7C"/>
    <w:rsid w:val="000623CE"/>
    <w:rsid w:val="00062787"/>
    <w:rsid w:val="0006303C"/>
    <w:rsid w:val="000651BC"/>
    <w:rsid w:val="00066165"/>
    <w:rsid w:val="0007020D"/>
    <w:rsid w:val="00080A13"/>
    <w:rsid w:val="0008645B"/>
    <w:rsid w:val="0008695F"/>
    <w:rsid w:val="00091936"/>
    <w:rsid w:val="00095261"/>
    <w:rsid w:val="00096EA8"/>
    <w:rsid w:val="000A0243"/>
    <w:rsid w:val="000A343C"/>
    <w:rsid w:val="000A3F26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DB"/>
    <w:rsid w:val="000B7E22"/>
    <w:rsid w:val="000C080E"/>
    <w:rsid w:val="000C25A6"/>
    <w:rsid w:val="000C40E4"/>
    <w:rsid w:val="000C45C9"/>
    <w:rsid w:val="000C460A"/>
    <w:rsid w:val="000C4819"/>
    <w:rsid w:val="000D179E"/>
    <w:rsid w:val="000D39F9"/>
    <w:rsid w:val="000D49BD"/>
    <w:rsid w:val="000D5DA6"/>
    <w:rsid w:val="000D7712"/>
    <w:rsid w:val="000E1D25"/>
    <w:rsid w:val="000E6B67"/>
    <w:rsid w:val="000E7907"/>
    <w:rsid w:val="000F25F4"/>
    <w:rsid w:val="000F27C2"/>
    <w:rsid w:val="001029CB"/>
    <w:rsid w:val="00103828"/>
    <w:rsid w:val="0010690D"/>
    <w:rsid w:val="00107E36"/>
    <w:rsid w:val="00111054"/>
    <w:rsid w:val="00111256"/>
    <w:rsid w:val="00111341"/>
    <w:rsid w:val="00112707"/>
    <w:rsid w:val="00113470"/>
    <w:rsid w:val="00114CFB"/>
    <w:rsid w:val="00117C89"/>
    <w:rsid w:val="001240E9"/>
    <w:rsid w:val="00126A36"/>
    <w:rsid w:val="00131DC9"/>
    <w:rsid w:val="00133B1A"/>
    <w:rsid w:val="00134538"/>
    <w:rsid w:val="00137C2A"/>
    <w:rsid w:val="00141982"/>
    <w:rsid w:val="00144F96"/>
    <w:rsid w:val="0014635C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66C"/>
    <w:rsid w:val="001723ED"/>
    <w:rsid w:val="001756A4"/>
    <w:rsid w:val="001774B3"/>
    <w:rsid w:val="00177ECE"/>
    <w:rsid w:val="00180AAD"/>
    <w:rsid w:val="001814FF"/>
    <w:rsid w:val="00184047"/>
    <w:rsid w:val="001850A9"/>
    <w:rsid w:val="0018603A"/>
    <w:rsid w:val="0018634E"/>
    <w:rsid w:val="00186606"/>
    <w:rsid w:val="00194760"/>
    <w:rsid w:val="001955DE"/>
    <w:rsid w:val="00196434"/>
    <w:rsid w:val="001A2559"/>
    <w:rsid w:val="001A4FB1"/>
    <w:rsid w:val="001B0017"/>
    <w:rsid w:val="001B2485"/>
    <w:rsid w:val="001C056E"/>
    <w:rsid w:val="001C1494"/>
    <w:rsid w:val="001C1DD9"/>
    <w:rsid w:val="001C3382"/>
    <w:rsid w:val="001C5056"/>
    <w:rsid w:val="001D30E8"/>
    <w:rsid w:val="001D45BA"/>
    <w:rsid w:val="001D5E62"/>
    <w:rsid w:val="001D6049"/>
    <w:rsid w:val="001D6105"/>
    <w:rsid w:val="001D643A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202931"/>
    <w:rsid w:val="00207114"/>
    <w:rsid w:val="0021162A"/>
    <w:rsid w:val="00212FA8"/>
    <w:rsid w:val="00215BA5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6F35"/>
    <w:rsid w:val="00247A8F"/>
    <w:rsid w:val="00252C91"/>
    <w:rsid w:val="00260287"/>
    <w:rsid w:val="00260966"/>
    <w:rsid w:val="00262E9D"/>
    <w:rsid w:val="0026304B"/>
    <w:rsid w:val="00265522"/>
    <w:rsid w:val="00274771"/>
    <w:rsid w:val="00274775"/>
    <w:rsid w:val="00282FC8"/>
    <w:rsid w:val="00284C3D"/>
    <w:rsid w:val="0028767C"/>
    <w:rsid w:val="002912AD"/>
    <w:rsid w:val="00291C10"/>
    <w:rsid w:val="002941BE"/>
    <w:rsid w:val="00294A6D"/>
    <w:rsid w:val="002A0BA2"/>
    <w:rsid w:val="002A1F3C"/>
    <w:rsid w:val="002A53FA"/>
    <w:rsid w:val="002A5E58"/>
    <w:rsid w:val="002A78F5"/>
    <w:rsid w:val="002B1460"/>
    <w:rsid w:val="002B2254"/>
    <w:rsid w:val="002B6113"/>
    <w:rsid w:val="002B792F"/>
    <w:rsid w:val="002C00BE"/>
    <w:rsid w:val="002C2599"/>
    <w:rsid w:val="002C4F93"/>
    <w:rsid w:val="002C57EB"/>
    <w:rsid w:val="002C74C0"/>
    <w:rsid w:val="002D35A2"/>
    <w:rsid w:val="002D4362"/>
    <w:rsid w:val="002D52DF"/>
    <w:rsid w:val="002D756D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30036F"/>
    <w:rsid w:val="003005B6"/>
    <w:rsid w:val="00302AAB"/>
    <w:rsid w:val="003046C2"/>
    <w:rsid w:val="003051F0"/>
    <w:rsid w:val="00306365"/>
    <w:rsid w:val="00307165"/>
    <w:rsid w:val="00320199"/>
    <w:rsid w:val="003226A7"/>
    <w:rsid w:val="00323E45"/>
    <w:rsid w:val="0032680A"/>
    <w:rsid w:val="00331205"/>
    <w:rsid w:val="003365B4"/>
    <w:rsid w:val="003371B1"/>
    <w:rsid w:val="00342BA7"/>
    <w:rsid w:val="003454C5"/>
    <w:rsid w:val="00347691"/>
    <w:rsid w:val="0035369A"/>
    <w:rsid w:val="003548B0"/>
    <w:rsid w:val="00357AD3"/>
    <w:rsid w:val="0036055F"/>
    <w:rsid w:val="00363F52"/>
    <w:rsid w:val="00365DDC"/>
    <w:rsid w:val="00366336"/>
    <w:rsid w:val="003674DE"/>
    <w:rsid w:val="00367C05"/>
    <w:rsid w:val="003729D8"/>
    <w:rsid w:val="00374FA3"/>
    <w:rsid w:val="00375FE3"/>
    <w:rsid w:val="003760B1"/>
    <w:rsid w:val="003768F3"/>
    <w:rsid w:val="00380B7F"/>
    <w:rsid w:val="00390167"/>
    <w:rsid w:val="0039090D"/>
    <w:rsid w:val="003919A5"/>
    <w:rsid w:val="003920EE"/>
    <w:rsid w:val="00396B86"/>
    <w:rsid w:val="0039786A"/>
    <w:rsid w:val="003A0BBF"/>
    <w:rsid w:val="003A1A52"/>
    <w:rsid w:val="003A2C7A"/>
    <w:rsid w:val="003A4A28"/>
    <w:rsid w:val="003B2C2A"/>
    <w:rsid w:val="003B5497"/>
    <w:rsid w:val="003C2A89"/>
    <w:rsid w:val="003C40A2"/>
    <w:rsid w:val="003C4D1C"/>
    <w:rsid w:val="003D1092"/>
    <w:rsid w:val="003D1223"/>
    <w:rsid w:val="003D21EE"/>
    <w:rsid w:val="003D6F57"/>
    <w:rsid w:val="003D72BA"/>
    <w:rsid w:val="003E1235"/>
    <w:rsid w:val="003E369A"/>
    <w:rsid w:val="003F091B"/>
    <w:rsid w:val="003F3DD2"/>
    <w:rsid w:val="003F4758"/>
    <w:rsid w:val="003F5C58"/>
    <w:rsid w:val="0040070D"/>
    <w:rsid w:val="004035E8"/>
    <w:rsid w:val="00412132"/>
    <w:rsid w:val="0041315E"/>
    <w:rsid w:val="00413F6E"/>
    <w:rsid w:val="00420BE5"/>
    <w:rsid w:val="0042280D"/>
    <w:rsid w:val="004230E8"/>
    <w:rsid w:val="00424840"/>
    <w:rsid w:val="00425586"/>
    <w:rsid w:val="004314EB"/>
    <w:rsid w:val="00433EB8"/>
    <w:rsid w:val="00434A9F"/>
    <w:rsid w:val="00442141"/>
    <w:rsid w:val="00444427"/>
    <w:rsid w:val="004464A0"/>
    <w:rsid w:val="00451F78"/>
    <w:rsid w:val="00452679"/>
    <w:rsid w:val="00452B89"/>
    <w:rsid w:val="004568D8"/>
    <w:rsid w:val="004609B4"/>
    <w:rsid w:val="004620CD"/>
    <w:rsid w:val="00464E82"/>
    <w:rsid w:val="00470D96"/>
    <w:rsid w:val="00472225"/>
    <w:rsid w:val="00473164"/>
    <w:rsid w:val="00480C94"/>
    <w:rsid w:val="00480D53"/>
    <w:rsid w:val="004819F0"/>
    <w:rsid w:val="00490A0C"/>
    <w:rsid w:val="00490D36"/>
    <w:rsid w:val="004917DE"/>
    <w:rsid w:val="00493DD3"/>
    <w:rsid w:val="004A1F5D"/>
    <w:rsid w:val="004A5F13"/>
    <w:rsid w:val="004A798D"/>
    <w:rsid w:val="004B043D"/>
    <w:rsid w:val="004B2E94"/>
    <w:rsid w:val="004B3255"/>
    <w:rsid w:val="004B5D5C"/>
    <w:rsid w:val="004B6830"/>
    <w:rsid w:val="004C464D"/>
    <w:rsid w:val="004E1041"/>
    <w:rsid w:val="004E17E0"/>
    <w:rsid w:val="004E1A3C"/>
    <w:rsid w:val="004E29AE"/>
    <w:rsid w:val="004E2F53"/>
    <w:rsid w:val="004E50A5"/>
    <w:rsid w:val="004E5A36"/>
    <w:rsid w:val="004E7A4A"/>
    <w:rsid w:val="004F0B36"/>
    <w:rsid w:val="004F2220"/>
    <w:rsid w:val="004F24E3"/>
    <w:rsid w:val="004F2EB8"/>
    <w:rsid w:val="004F4DC8"/>
    <w:rsid w:val="004F51E7"/>
    <w:rsid w:val="004F7B59"/>
    <w:rsid w:val="00501EE6"/>
    <w:rsid w:val="00502107"/>
    <w:rsid w:val="00511A76"/>
    <w:rsid w:val="00511FE7"/>
    <w:rsid w:val="00514282"/>
    <w:rsid w:val="0051772C"/>
    <w:rsid w:val="00520B91"/>
    <w:rsid w:val="00522F3A"/>
    <w:rsid w:val="005243E8"/>
    <w:rsid w:val="00524BDA"/>
    <w:rsid w:val="00525D64"/>
    <w:rsid w:val="00525F2F"/>
    <w:rsid w:val="00526002"/>
    <w:rsid w:val="00526555"/>
    <w:rsid w:val="0052675D"/>
    <w:rsid w:val="00526CDB"/>
    <w:rsid w:val="0053154E"/>
    <w:rsid w:val="00532C0F"/>
    <w:rsid w:val="005431EE"/>
    <w:rsid w:val="00543363"/>
    <w:rsid w:val="00547A26"/>
    <w:rsid w:val="005505C2"/>
    <w:rsid w:val="005526E9"/>
    <w:rsid w:val="00552DA5"/>
    <w:rsid w:val="00553BB4"/>
    <w:rsid w:val="00557226"/>
    <w:rsid w:val="00557408"/>
    <w:rsid w:val="005601AA"/>
    <w:rsid w:val="00560796"/>
    <w:rsid w:val="00573EEE"/>
    <w:rsid w:val="00575671"/>
    <w:rsid w:val="00576DA1"/>
    <w:rsid w:val="00577284"/>
    <w:rsid w:val="00577FDB"/>
    <w:rsid w:val="00584BE2"/>
    <w:rsid w:val="00584C34"/>
    <w:rsid w:val="0059138A"/>
    <w:rsid w:val="005931AE"/>
    <w:rsid w:val="0059335D"/>
    <w:rsid w:val="005933CD"/>
    <w:rsid w:val="0059414C"/>
    <w:rsid w:val="005A1C85"/>
    <w:rsid w:val="005A3DEC"/>
    <w:rsid w:val="005B2256"/>
    <w:rsid w:val="005B38C9"/>
    <w:rsid w:val="005C149C"/>
    <w:rsid w:val="005C1A97"/>
    <w:rsid w:val="005C35BF"/>
    <w:rsid w:val="005C3C98"/>
    <w:rsid w:val="005C40C3"/>
    <w:rsid w:val="005C480E"/>
    <w:rsid w:val="005C4C99"/>
    <w:rsid w:val="005C6109"/>
    <w:rsid w:val="005D6E37"/>
    <w:rsid w:val="005E075F"/>
    <w:rsid w:val="005E15CC"/>
    <w:rsid w:val="005E38C4"/>
    <w:rsid w:val="005E4850"/>
    <w:rsid w:val="005F23A1"/>
    <w:rsid w:val="005F5030"/>
    <w:rsid w:val="005F5BBC"/>
    <w:rsid w:val="00602A35"/>
    <w:rsid w:val="00603472"/>
    <w:rsid w:val="00604915"/>
    <w:rsid w:val="00607154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190"/>
    <w:rsid w:val="00655FF4"/>
    <w:rsid w:val="00657676"/>
    <w:rsid w:val="006668D5"/>
    <w:rsid w:val="006670BD"/>
    <w:rsid w:val="00670A81"/>
    <w:rsid w:val="00671C9D"/>
    <w:rsid w:val="00674AF8"/>
    <w:rsid w:val="006759F2"/>
    <w:rsid w:val="00686A11"/>
    <w:rsid w:val="006905EA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CB8"/>
    <w:rsid w:val="006C0802"/>
    <w:rsid w:val="006C0F06"/>
    <w:rsid w:val="006C305E"/>
    <w:rsid w:val="006C5C5D"/>
    <w:rsid w:val="006C729F"/>
    <w:rsid w:val="006C771C"/>
    <w:rsid w:val="006D1516"/>
    <w:rsid w:val="006D2B94"/>
    <w:rsid w:val="006D41CD"/>
    <w:rsid w:val="006D42BE"/>
    <w:rsid w:val="006D4B72"/>
    <w:rsid w:val="006D72FB"/>
    <w:rsid w:val="006E2B20"/>
    <w:rsid w:val="006E3F68"/>
    <w:rsid w:val="006E3F69"/>
    <w:rsid w:val="006E6777"/>
    <w:rsid w:val="006F1117"/>
    <w:rsid w:val="006F2768"/>
    <w:rsid w:val="006F5310"/>
    <w:rsid w:val="00701751"/>
    <w:rsid w:val="00704E77"/>
    <w:rsid w:val="00707334"/>
    <w:rsid w:val="007102D7"/>
    <w:rsid w:val="00713D0E"/>
    <w:rsid w:val="00713F32"/>
    <w:rsid w:val="0071705B"/>
    <w:rsid w:val="00717633"/>
    <w:rsid w:val="00722FF8"/>
    <w:rsid w:val="00725532"/>
    <w:rsid w:val="007266E0"/>
    <w:rsid w:val="00727FA2"/>
    <w:rsid w:val="0073322E"/>
    <w:rsid w:val="00733DA9"/>
    <w:rsid w:val="00735CD0"/>
    <w:rsid w:val="00736958"/>
    <w:rsid w:val="00740822"/>
    <w:rsid w:val="00742DC1"/>
    <w:rsid w:val="007433C3"/>
    <w:rsid w:val="00744001"/>
    <w:rsid w:val="00745508"/>
    <w:rsid w:val="00747D65"/>
    <w:rsid w:val="00751884"/>
    <w:rsid w:val="00753AFA"/>
    <w:rsid w:val="0075544C"/>
    <w:rsid w:val="00757AAC"/>
    <w:rsid w:val="00760BC9"/>
    <w:rsid w:val="00765C9D"/>
    <w:rsid w:val="00766851"/>
    <w:rsid w:val="007719A7"/>
    <w:rsid w:val="007731D4"/>
    <w:rsid w:val="007748C6"/>
    <w:rsid w:val="00781E44"/>
    <w:rsid w:val="0078628B"/>
    <w:rsid w:val="00791143"/>
    <w:rsid w:val="007929E2"/>
    <w:rsid w:val="00792AB0"/>
    <w:rsid w:val="007971A4"/>
    <w:rsid w:val="007A2C26"/>
    <w:rsid w:val="007A4EE9"/>
    <w:rsid w:val="007B1904"/>
    <w:rsid w:val="007B2F3E"/>
    <w:rsid w:val="007B5A16"/>
    <w:rsid w:val="007B5CC2"/>
    <w:rsid w:val="007C0C0B"/>
    <w:rsid w:val="007C4AE1"/>
    <w:rsid w:val="007C7253"/>
    <w:rsid w:val="007D37B9"/>
    <w:rsid w:val="007D5107"/>
    <w:rsid w:val="007D58B9"/>
    <w:rsid w:val="007E0012"/>
    <w:rsid w:val="007E2086"/>
    <w:rsid w:val="007E2599"/>
    <w:rsid w:val="007E30B3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4C25"/>
    <w:rsid w:val="0080597F"/>
    <w:rsid w:val="00806393"/>
    <w:rsid w:val="00810FC2"/>
    <w:rsid w:val="00811265"/>
    <w:rsid w:val="008237C8"/>
    <w:rsid w:val="00827CDE"/>
    <w:rsid w:val="0083054E"/>
    <w:rsid w:val="00833E08"/>
    <w:rsid w:val="00837E0E"/>
    <w:rsid w:val="008416CC"/>
    <w:rsid w:val="00844DF7"/>
    <w:rsid w:val="00850D16"/>
    <w:rsid w:val="0085104C"/>
    <w:rsid w:val="00851938"/>
    <w:rsid w:val="00853C8F"/>
    <w:rsid w:val="00853DCC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56E"/>
    <w:rsid w:val="008A26C1"/>
    <w:rsid w:val="008A295A"/>
    <w:rsid w:val="008A2AC7"/>
    <w:rsid w:val="008A32F2"/>
    <w:rsid w:val="008A442E"/>
    <w:rsid w:val="008A48B0"/>
    <w:rsid w:val="008A71E1"/>
    <w:rsid w:val="008B7763"/>
    <w:rsid w:val="008B7909"/>
    <w:rsid w:val="008C1AD7"/>
    <w:rsid w:val="008C1F35"/>
    <w:rsid w:val="008C2131"/>
    <w:rsid w:val="008C4F01"/>
    <w:rsid w:val="008D2EC6"/>
    <w:rsid w:val="008D63EA"/>
    <w:rsid w:val="008D6552"/>
    <w:rsid w:val="008D722B"/>
    <w:rsid w:val="008E1E0C"/>
    <w:rsid w:val="008E2DB6"/>
    <w:rsid w:val="008E328E"/>
    <w:rsid w:val="008E33CD"/>
    <w:rsid w:val="008E3545"/>
    <w:rsid w:val="008E48FD"/>
    <w:rsid w:val="008E56EF"/>
    <w:rsid w:val="008E58E9"/>
    <w:rsid w:val="008F1309"/>
    <w:rsid w:val="008F2834"/>
    <w:rsid w:val="008F33B0"/>
    <w:rsid w:val="008F72BC"/>
    <w:rsid w:val="00901631"/>
    <w:rsid w:val="009023B4"/>
    <w:rsid w:val="009028AB"/>
    <w:rsid w:val="00912065"/>
    <w:rsid w:val="00913C98"/>
    <w:rsid w:val="009142BD"/>
    <w:rsid w:val="00921C79"/>
    <w:rsid w:val="00923032"/>
    <w:rsid w:val="009232B7"/>
    <w:rsid w:val="00924617"/>
    <w:rsid w:val="00931ACE"/>
    <w:rsid w:val="00933E0E"/>
    <w:rsid w:val="009342EA"/>
    <w:rsid w:val="0093475E"/>
    <w:rsid w:val="00934AE3"/>
    <w:rsid w:val="00941C60"/>
    <w:rsid w:val="00941FC7"/>
    <w:rsid w:val="00942CF8"/>
    <w:rsid w:val="00942E8D"/>
    <w:rsid w:val="0094472D"/>
    <w:rsid w:val="00956388"/>
    <w:rsid w:val="00960E38"/>
    <w:rsid w:val="00965728"/>
    <w:rsid w:val="00965821"/>
    <w:rsid w:val="00965B97"/>
    <w:rsid w:val="00970239"/>
    <w:rsid w:val="00970A21"/>
    <w:rsid w:val="00972A00"/>
    <w:rsid w:val="00980E47"/>
    <w:rsid w:val="009869B2"/>
    <w:rsid w:val="009913BE"/>
    <w:rsid w:val="009925A3"/>
    <w:rsid w:val="0099357C"/>
    <w:rsid w:val="009945A2"/>
    <w:rsid w:val="00994AA7"/>
    <w:rsid w:val="0099570D"/>
    <w:rsid w:val="009A2D20"/>
    <w:rsid w:val="009A5211"/>
    <w:rsid w:val="009A59B4"/>
    <w:rsid w:val="009A7B5F"/>
    <w:rsid w:val="009B11E2"/>
    <w:rsid w:val="009B1E6B"/>
    <w:rsid w:val="009B3CC4"/>
    <w:rsid w:val="009B42E7"/>
    <w:rsid w:val="009B5767"/>
    <w:rsid w:val="009C4805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4B64"/>
    <w:rsid w:val="009E516B"/>
    <w:rsid w:val="009E650B"/>
    <w:rsid w:val="009F4441"/>
    <w:rsid w:val="009F48D4"/>
    <w:rsid w:val="009F74C5"/>
    <w:rsid w:val="00A03651"/>
    <w:rsid w:val="00A04E4B"/>
    <w:rsid w:val="00A07EC4"/>
    <w:rsid w:val="00A10253"/>
    <w:rsid w:val="00A109D1"/>
    <w:rsid w:val="00A15545"/>
    <w:rsid w:val="00A164E8"/>
    <w:rsid w:val="00A16602"/>
    <w:rsid w:val="00A17B7A"/>
    <w:rsid w:val="00A22C53"/>
    <w:rsid w:val="00A30E36"/>
    <w:rsid w:val="00A439E3"/>
    <w:rsid w:val="00A4510E"/>
    <w:rsid w:val="00A46CF1"/>
    <w:rsid w:val="00A5415F"/>
    <w:rsid w:val="00A76B0A"/>
    <w:rsid w:val="00A9235C"/>
    <w:rsid w:val="00A93791"/>
    <w:rsid w:val="00A95D46"/>
    <w:rsid w:val="00A975A1"/>
    <w:rsid w:val="00AA2542"/>
    <w:rsid w:val="00AA78B8"/>
    <w:rsid w:val="00AA7F34"/>
    <w:rsid w:val="00AB416D"/>
    <w:rsid w:val="00AB5767"/>
    <w:rsid w:val="00AC1437"/>
    <w:rsid w:val="00AC5EDF"/>
    <w:rsid w:val="00AC69B6"/>
    <w:rsid w:val="00AD3F2E"/>
    <w:rsid w:val="00AD450C"/>
    <w:rsid w:val="00AD65FA"/>
    <w:rsid w:val="00AE0713"/>
    <w:rsid w:val="00AE5436"/>
    <w:rsid w:val="00AE6578"/>
    <w:rsid w:val="00AE75E8"/>
    <w:rsid w:val="00AF2E4C"/>
    <w:rsid w:val="00AF688A"/>
    <w:rsid w:val="00AF6CC7"/>
    <w:rsid w:val="00AF6DA2"/>
    <w:rsid w:val="00B06BD2"/>
    <w:rsid w:val="00B11E1D"/>
    <w:rsid w:val="00B13217"/>
    <w:rsid w:val="00B14B6C"/>
    <w:rsid w:val="00B176B9"/>
    <w:rsid w:val="00B17BDA"/>
    <w:rsid w:val="00B22AB5"/>
    <w:rsid w:val="00B242CA"/>
    <w:rsid w:val="00B25057"/>
    <w:rsid w:val="00B260CA"/>
    <w:rsid w:val="00B30F9C"/>
    <w:rsid w:val="00B3362F"/>
    <w:rsid w:val="00B34102"/>
    <w:rsid w:val="00B3620D"/>
    <w:rsid w:val="00B43424"/>
    <w:rsid w:val="00B458A5"/>
    <w:rsid w:val="00B45DF8"/>
    <w:rsid w:val="00B45EC9"/>
    <w:rsid w:val="00B53C22"/>
    <w:rsid w:val="00B57ECF"/>
    <w:rsid w:val="00B60341"/>
    <w:rsid w:val="00B64749"/>
    <w:rsid w:val="00B64B55"/>
    <w:rsid w:val="00B65A01"/>
    <w:rsid w:val="00B6661A"/>
    <w:rsid w:val="00B7114C"/>
    <w:rsid w:val="00B7575C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A0653"/>
    <w:rsid w:val="00BA08D0"/>
    <w:rsid w:val="00BA2F3E"/>
    <w:rsid w:val="00BA32C8"/>
    <w:rsid w:val="00BA4A5E"/>
    <w:rsid w:val="00BB2559"/>
    <w:rsid w:val="00BB55EC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4152"/>
    <w:rsid w:val="00BE4653"/>
    <w:rsid w:val="00BE46F6"/>
    <w:rsid w:val="00BE5843"/>
    <w:rsid w:val="00BE7ECE"/>
    <w:rsid w:val="00BF3BF3"/>
    <w:rsid w:val="00BF6BB9"/>
    <w:rsid w:val="00C014E7"/>
    <w:rsid w:val="00C01D61"/>
    <w:rsid w:val="00C02342"/>
    <w:rsid w:val="00C03533"/>
    <w:rsid w:val="00C20438"/>
    <w:rsid w:val="00C217FB"/>
    <w:rsid w:val="00C22E42"/>
    <w:rsid w:val="00C232FD"/>
    <w:rsid w:val="00C24ED9"/>
    <w:rsid w:val="00C2515A"/>
    <w:rsid w:val="00C27120"/>
    <w:rsid w:val="00C308EE"/>
    <w:rsid w:val="00C33F31"/>
    <w:rsid w:val="00C379E9"/>
    <w:rsid w:val="00C414DA"/>
    <w:rsid w:val="00C4647E"/>
    <w:rsid w:val="00C4725A"/>
    <w:rsid w:val="00C47829"/>
    <w:rsid w:val="00C54D44"/>
    <w:rsid w:val="00C61301"/>
    <w:rsid w:val="00C62476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90476"/>
    <w:rsid w:val="00C9569A"/>
    <w:rsid w:val="00CA0562"/>
    <w:rsid w:val="00CA25DF"/>
    <w:rsid w:val="00CA2CA2"/>
    <w:rsid w:val="00CA2F54"/>
    <w:rsid w:val="00CA3FA1"/>
    <w:rsid w:val="00CA723D"/>
    <w:rsid w:val="00CB1324"/>
    <w:rsid w:val="00CB7D45"/>
    <w:rsid w:val="00CC11DB"/>
    <w:rsid w:val="00CC2EE8"/>
    <w:rsid w:val="00CC4CD5"/>
    <w:rsid w:val="00CC574F"/>
    <w:rsid w:val="00CC7A46"/>
    <w:rsid w:val="00CD38A8"/>
    <w:rsid w:val="00CD4199"/>
    <w:rsid w:val="00CE0AC6"/>
    <w:rsid w:val="00CE2F9B"/>
    <w:rsid w:val="00CE30A5"/>
    <w:rsid w:val="00CE4AC8"/>
    <w:rsid w:val="00CE537D"/>
    <w:rsid w:val="00CE5EBB"/>
    <w:rsid w:val="00CF0092"/>
    <w:rsid w:val="00CF17B6"/>
    <w:rsid w:val="00CF2A7D"/>
    <w:rsid w:val="00CF2D00"/>
    <w:rsid w:val="00CF34BA"/>
    <w:rsid w:val="00CF3B85"/>
    <w:rsid w:val="00D0030D"/>
    <w:rsid w:val="00D010CF"/>
    <w:rsid w:val="00D01BA2"/>
    <w:rsid w:val="00D0377D"/>
    <w:rsid w:val="00D03AD8"/>
    <w:rsid w:val="00D10FC5"/>
    <w:rsid w:val="00D1106B"/>
    <w:rsid w:val="00D1288A"/>
    <w:rsid w:val="00D140DD"/>
    <w:rsid w:val="00D17F9E"/>
    <w:rsid w:val="00D20BC7"/>
    <w:rsid w:val="00D212C1"/>
    <w:rsid w:val="00D24FD2"/>
    <w:rsid w:val="00D25437"/>
    <w:rsid w:val="00D268AE"/>
    <w:rsid w:val="00D26B8B"/>
    <w:rsid w:val="00D276A7"/>
    <w:rsid w:val="00D27FE5"/>
    <w:rsid w:val="00D33CE1"/>
    <w:rsid w:val="00D35DE3"/>
    <w:rsid w:val="00D436C4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6B0"/>
    <w:rsid w:val="00D679C2"/>
    <w:rsid w:val="00D67F4D"/>
    <w:rsid w:val="00D7075B"/>
    <w:rsid w:val="00D70A43"/>
    <w:rsid w:val="00D8519D"/>
    <w:rsid w:val="00D856A6"/>
    <w:rsid w:val="00D86BB2"/>
    <w:rsid w:val="00D915B2"/>
    <w:rsid w:val="00D92BB7"/>
    <w:rsid w:val="00D92D75"/>
    <w:rsid w:val="00D94B94"/>
    <w:rsid w:val="00D97641"/>
    <w:rsid w:val="00DA18C5"/>
    <w:rsid w:val="00DB2E0F"/>
    <w:rsid w:val="00DB3FD0"/>
    <w:rsid w:val="00DB4578"/>
    <w:rsid w:val="00DB571C"/>
    <w:rsid w:val="00DC0D72"/>
    <w:rsid w:val="00DC160B"/>
    <w:rsid w:val="00DC2A30"/>
    <w:rsid w:val="00DC5072"/>
    <w:rsid w:val="00DC5DE5"/>
    <w:rsid w:val="00DC7F37"/>
    <w:rsid w:val="00DD1383"/>
    <w:rsid w:val="00DD58C9"/>
    <w:rsid w:val="00DD6965"/>
    <w:rsid w:val="00DD7068"/>
    <w:rsid w:val="00DE15EF"/>
    <w:rsid w:val="00DE20A0"/>
    <w:rsid w:val="00DE5002"/>
    <w:rsid w:val="00DE6B09"/>
    <w:rsid w:val="00DE7B99"/>
    <w:rsid w:val="00DF534F"/>
    <w:rsid w:val="00DF65EC"/>
    <w:rsid w:val="00E02DEF"/>
    <w:rsid w:val="00E03F06"/>
    <w:rsid w:val="00E056E3"/>
    <w:rsid w:val="00E05CDC"/>
    <w:rsid w:val="00E07765"/>
    <w:rsid w:val="00E118A3"/>
    <w:rsid w:val="00E11FE8"/>
    <w:rsid w:val="00E1346F"/>
    <w:rsid w:val="00E14F90"/>
    <w:rsid w:val="00E21110"/>
    <w:rsid w:val="00E21765"/>
    <w:rsid w:val="00E26C3A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32C0"/>
    <w:rsid w:val="00E64EE7"/>
    <w:rsid w:val="00E6534E"/>
    <w:rsid w:val="00E678E1"/>
    <w:rsid w:val="00E67A7E"/>
    <w:rsid w:val="00E71D31"/>
    <w:rsid w:val="00E737D7"/>
    <w:rsid w:val="00E76678"/>
    <w:rsid w:val="00E769F4"/>
    <w:rsid w:val="00E806AD"/>
    <w:rsid w:val="00E84BC7"/>
    <w:rsid w:val="00E86EA2"/>
    <w:rsid w:val="00E9046C"/>
    <w:rsid w:val="00E92447"/>
    <w:rsid w:val="00E95C8A"/>
    <w:rsid w:val="00EA380E"/>
    <w:rsid w:val="00EA5C86"/>
    <w:rsid w:val="00EA6566"/>
    <w:rsid w:val="00EB406B"/>
    <w:rsid w:val="00EC2A5C"/>
    <w:rsid w:val="00EC53ED"/>
    <w:rsid w:val="00ED11AB"/>
    <w:rsid w:val="00ED61DF"/>
    <w:rsid w:val="00ED6E57"/>
    <w:rsid w:val="00ED7C77"/>
    <w:rsid w:val="00EE2B5B"/>
    <w:rsid w:val="00EE77DD"/>
    <w:rsid w:val="00EF04F1"/>
    <w:rsid w:val="00EF0846"/>
    <w:rsid w:val="00EF2B76"/>
    <w:rsid w:val="00EF4663"/>
    <w:rsid w:val="00EF6D06"/>
    <w:rsid w:val="00F04EDF"/>
    <w:rsid w:val="00F127D6"/>
    <w:rsid w:val="00F12F66"/>
    <w:rsid w:val="00F130E2"/>
    <w:rsid w:val="00F14720"/>
    <w:rsid w:val="00F14AFA"/>
    <w:rsid w:val="00F14CC6"/>
    <w:rsid w:val="00F154BC"/>
    <w:rsid w:val="00F1624D"/>
    <w:rsid w:val="00F163DC"/>
    <w:rsid w:val="00F17C65"/>
    <w:rsid w:val="00F2218C"/>
    <w:rsid w:val="00F24A45"/>
    <w:rsid w:val="00F304CD"/>
    <w:rsid w:val="00F31223"/>
    <w:rsid w:val="00F40C56"/>
    <w:rsid w:val="00F42989"/>
    <w:rsid w:val="00F52F85"/>
    <w:rsid w:val="00F55F35"/>
    <w:rsid w:val="00F57BD8"/>
    <w:rsid w:val="00F57FF5"/>
    <w:rsid w:val="00F60A9A"/>
    <w:rsid w:val="00F618A7"/>
    <w:rsid w:val="00F632E3"/>
    <w:rsid w:val="00F64011"/>
    <w:rsid w:val="00F65B13"/>
    <w:rsid w:val="00F71136"/>
    <w:rsid w:val="00F7375D"/>
    <w:rsid w:val="00F74561"/>
    <w:rsid w:val="00F750A5"/>
    <w:rsid w:val="00F76B24"/>
    <w:rsid w:val="00F771E1"/>
    <w:rsid w:val="00F8483C"/>
    <w:rsid w:val="00F85A7F"/>
    <w:rsid w:val="00F90CFA"/>
    <w:rsid w:val="00F91A84"/>
    <w:rsid w:val="00F92490"/>
    <w:rsid w:val="00F9344A"/>
    <w:rsid w:val="00F96234"/>
    <w:rsid w:val="00F97A2C"/>
    <w:rsid w:val="00FA0F01"/>
    <w:rsid w:val="00FA1EAB"/>
    <w:rsid w:val="00FA2587"/>
    <w:rsid w:val="00FA3B1B"/>
    <w:rsid w:val="00FB0974"/>
    <w:rsid w:val="00FB1261"/>
    <w:rsid w:val="00FB1963"/>
    <w:rsid w:val="00FB29C4"/>
    <w:rsid w:val="00FB2C00"/>
    <w:rsid w:val="00FB3ADA"/>
    <w:rsid w:val="00FB433E"/>
    <w:rsid w:val="00FB4C30"/>
    <w:rsid w:val="00FB5BC0"/>
    <w:rsid w:val="00FB67F7"/>
    <w:rsid w:val="00FC3A3F"/>
    <w:rsid w:val="00FC5023"/>
    <w:rsid w:val="00FD0349"/>
    <w:rsid w:val="00FD235C"/>
    <w:rsid w:val="00FD5276"/>
    <w:rsid w:val="00FE297D"/>
    <w:rsid w:val="00FE34DB"/>
    <w:rsid w:val="00FE4EA7"/>
    <w:rsid w:val="00FE64D5"/>
    <w:rsid w:val="00FF0529"/>
    <w:rsid w:val="00FF0A7D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F57F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1212-4AD2-46A3-A1A2-B67D38905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07018-B2D7-4E04-B727-5B824D14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12</Pages>
  <Words>3284</Words>
  <Characters>19707</Characters>
  <Application>Microsoft Office Word</Application>
  <DocSecurity>0</DocSecurity>
  <Lines>164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Kozina Tomasz</cp:lastModifiedBy>
  <cp:revision>43</cp:revision>
  <cp:lastPrinted>2020-02-20T09:17:00Z</cp:lastPrinted>
  <dcterms:created xsi:type="dcterms:W3CDTF">2021-10-06T13:39:00Z</dcterms:created>
  <dcterms:modified xsi:type="dcterms:W3CDTF">2022-12-19T08:34:00Z</dcterms:modified>
</cp:coreProperties>
</file>